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54" w:rsidRDefault="00B97D6E" w:rsidP="00B97D6E">
      <w:pPr>
        <w:jc w:val="center"/>
        <w:rPr>
          <w:b/>
        </w:rPr>
      </w:pPr>
      <w:r w:rsidRPr="00B97D6E">
        <w:rPr>
          <w:b/>
        </w:rPr>
        <w:t>СТРУКТУРА ПРОГРАММЫ ОРДИНАТУРЫ ПО СПЕЦИАЛЬНОСТИ «ТЕРАПИЯ»</w:t>
      </w:r>
      <w:bookmarkStart w:id="0" w:name="_GoBack"/>
      <w:bookmarkEnd w:id="0"/>
    </w:p>
    <w:p w:rsidR="00B97D6E" w:rsidRPr="00B97D6E" w:rsidRDefault="00B97D6E" w:rsidP="00B97D6E">
      <w:pPr>
        <w:jc w:val="center"/>
        <w:rPr>
          <w:b/>
        </w:rPr>
      </w:pPr>
    </w:p>
    <w:p w:rsidR="00B97D6E" w:rsidRDefault="00B97D6E"/>
    <w:tbl>
      <w:tblPr>
        <w:tblW w:w="1588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832"/>
        <w:gridCol w:w="851"/>
        <w:gridCol w:w="425"/>
        <w:gridCol w:w="142"/>
        <w:gridCol w:w="568"/>
        <w:gridCol w:w="568"/>
        <w:gridCol w:w="567"/>
        <w:gridCol w:w="567"/>
        <w:gridCol w:w="522"/>
        <w:gridCol w:w="567"/>
        <w:gridCol w:w="709"/>
        <w:gridCol w:w="709"/>
        <w:gridCol w:w="567"/>
        <w:gridCol w:w="567"/>
        <w:gridCol w:w="567"/>
        <w:gridCol w:w="709"/>
        <w:gridCol w:w="470"/>
        <w:gridCol w:w="381"/>
        <w:gridCol w:w="567"/>
        <w:gridCol w:w="567"/>
        <w:gridCol w:w="425"/>
        <w:gridCol w:w="567"/>
        <w:gridCol w:w="470"/>
        <w:gridCol w:w="568"/>
        <w:gridCol w:w="7"/>
        <w:gridCol w:w="419"/>
        <w:gridCol w:w="7"/>
      </w:tblGrid>
      <w:tr w:rsidR="00BF39D8" w:rsidRPr="00665F87" w:rsidTr="00B11F5F"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665F87" w:rsidRDefault="00BF39D8" w:rsidP="003B3A6B">
            <w:pPr>
              <w:ind w:left="-57" w:right="-57"/>
              <w:jc w:val="center"/>
            </w:pPr>
            <w:r w:rsidRPr="00665F87">
              <w:rPr>
                <w:b/>
              </w:rPr>
              <w:t>Рабочие программы учебных дисциплин (модулей)</w:t>
            </w:r>
          </w:p>
        </w:tc>
        <w:tc>
          <w:tcPr>
            <w:tcW w:w="130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665F87" w:rsidRDefault="00BF39D8" w:rsidP="003B3A6B">
            <w:pPr>
              <w:ind w:left="-57" w:right="-57"/>
              <w:jc w:val="center"/>
              <w:rPr>
                <w:b/>
              </w:rPr>
            </w:pPr>
            <w:r w:rsidRPr="00665F87">
              <w:rPr>
                <w:b/>
              </w:rPr>
              <w:t>Формируемые компетенции</w:t>
            </w:r>
          </w:p>
        </w:tc>
      </w:tr>
      <w:tr w:rsidR="00BF39D8" w:rsidRPr="00665F87" w:rsidTr="00885117">
        <w:trPr>
          <w:trHeight w:val="578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665F87" w:rsidRDefault="00BF39D8" w:rsidP="003B3A6B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C1692B" w:rsidRDefault="00BF39D8" w:rsidP="00DA6002">
            <w:pPr>
              <w:tabs>
                <w:tab w:val="left" w:pos="1050"/>
                <w:tab w:val="center" w:pos="4499"/>
              </w:tabs>
              <w:jc w:val="center"/>
              <w:rPr>
                <w:b/>
                <w:sz w:val="20"/>
                <w:szCs w:val="20"/>
              </w:rPr>
            </w:pPr>
            <w:r w:rsidRPr="00C1692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2E4B1" wp14:editId="137C36FD">
                      <wp:simplePos x="0" y="0"/>
                      <wp:positionH relativeFrom="column">
                        <wp:posOffset>1894481</wp:posOffset>
                      </wp:positionH>
                      <wp:positionV relativeFrom="paragraph">
                        <wp:posOffset>1794</wp:posOffset>
                      </wp:positionV>
                      <wp:extent cx="0" cy="347869"/>
                      <wp:effectExtent l="19050" t="0" r="19050" b="3365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86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671AF" id="Прямая соединительная линия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15pt,.15pt" to="149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" strokecolor="#f4b083 [1941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у</w:t>
            </w:r>
            <w:r w:rsidRPr="00C1692B">
              <w:rPr>
                <w:b/>
                <w:sz w:val="20"/>
                <w:szCs w:val="20"/>
              </w:rPr>
              <w:t>ниверсальные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C1692B">
              <w:rPr>
                <w:b/>
                <w:sz w:val="20"/>
                <w:szCs w:val="20"/>
              </w:rPr>
              <w:tab/>
              <w:t>общепрофессиональные</w:t>
            </w:r>
          </w:p>
        </w:tc>
        <w:tc>
          <w:tcPr>
            <w:tcW w:w="3978" w:type="dxa"/>
            <w:gridSpan w:val="10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000000"/>
            </w:tcBorders>
          </w:tcPr>
          <w:p w:rsidR="00BF39D8" w:rsidRDefault="00BF39D8" w:rsidP="003B3A6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</w:t>
            </w:r>
          </w:p>
        </w:tc>
      </w:tr>
      <w:tr w:rsidR="00BF39D8" w:rsidRPr="00665F87" w:rsidTr="00885117">
        <w:trPr>
          <w:gridAfter w:val="1"/>
          <w:wAfter w:w="7" w:type="dxa"/>
          <w:cantSplit/>
          <w:trHeight w:val="841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665F87" w:rsidRDefault="00BF39D8" w:rsidP="003B3A6B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BF39D8" w:rsidRPr="00B97D6E" w:rsidRDefault="00BF39D8" w:rsidP="00885117">
            <w:pPr>
              <w:jc w:val="center"/>
              <w:rPr>
                <w:sz w:val="16"/>
                <w:szCs w:val="16"/>
              </w:rPr>
            </w:pPr>
            <w:r w:rsidRPr="00B97D6E">
              <w:rPr>
                <w:b/>
                <w:color w:val="4472C4" w:themeColor="accent1"/>
                <w:sz w:val="16"/>
                <w:szCs w:val="16"/>
              </w:rPr>
              <w:t>УК-1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BF39D8" w:rsidRPr="00B97D6E" w:rsidRDefault="00BF39D8" w:rsidP="00885117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B97D6E">
              <w:rPr>
                <w:b/>
                <w:color w:val="4472C4" w:themeColor="accent1"/>
                <w:sz w:val="16"/>
                <w:szCs w:val="16"/>
              </w:rPr>
              <w:t>УК-2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BF39D8" w:rsidRPr="00B97D6E" w:rsidRDefault="00BF39D8" w:rsidP="00885117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B97D6E">
              <w:rPr>
                <w:b/>
                <w:color w:val="4472C4" w:themeColor="accent1"/>
                <w:sz w:val="16"/>
                <w:szCs w:val="16"/>
              </w:rPr>
              <w:t>УК-3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extDirection w:val="btLr"/>
          </w:tcPr>
          <w:p w:rsidR="00BF39D8" w:rsidRPr="00B97D6E" w:rsidRDefault="00BF39D8" w:rsidP="00885117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B97D6E">
              <w:rPr>
                <w:b/>
                <w:color w:val="4472C4" w:themeColor="accent1"/>
                <w:sz w:val="16"/>
                <w:szCs w:val="16"/>
              </w:rPr>
              <w:t>УК-4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:rsidR="00BF39D8" w:rsidRPr="00B97D6E" w:rsidRDefault="00BF39D8" w:rsidP="00885117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B97D6E">
              <w:rPr>
                <w:b/>
                <w:color w:val="4472C4" w:themeColor="accent1"/>
                <w:sz w:val="16"/>
                <w:szCs w:val="16"/>
              </w:rPr>
              <w:t>УК-5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F2F2F2" w:themeFill="background1" w:themeFillShade="F2"/>
            <w:textDirection w:val="btLr"/>
            <w:vAlign w:val="center"/>
          </w:tcPr>
          <w:p w:rsidR="00BF39D8" w:rsidRPr="00665F87" w:rsidRDefault="00BF39D8" w:rsidP="003B3A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65F87"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F39D8" w:rsidRPr="00665F87" w:rsidRDefault="00BF39D8" w:rsidP="003B3A6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F39D8" w:rsidRPr="00665F87" w:rsidRDefault="00BF39D8" w:rsidP="003B3A6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F39D8" w:rsidRPr="00665F87" w:rsidRDefault="00BF39D8" w:rsidP="003B3A6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F39D8" w:rsidRPr="00665F87" w:rsidRDefault="00BF39D8" w:rsidP="003B3A6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F39D8" w:rsidRDefault="00BF39D8" w:rsidP="003B3A6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53089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F39D8" w:rsidRDefault="00BF39D8" w:rsidP="003B3A6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53089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F39D8" w:rsidRDefault="00BF39D8" w:rsidP="003B3A6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53089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BF39D8" w:rsidRPr="00553089" w:rsidRDefault="00BF39D8" w:rsidP="003B3A6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53089">
              <w:rPr>
                <w:b/>
                <w:sz w:val="20"/>
                <w:szCs w:val="20"/>
              </w:rPr>
              <w:t>ПК-</w:t>
            </w:r>
            <w:r w:rsidR="00DB7E26">
              <w:rPr>
                <w:b/>
                <w:sz w:val="20"/>
                <w:szCs w:val="20"/>
              </w:rPr>
              <w:t>8</w:t>
            </w:r>
          </w:p>
        </w:tc>
      </w:tr>
      <w:tr w:rsidR="00BF39D8" w:rsidRPr="00665F87" w:rsidTr="00885117"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right w:val="double" w:sz="4" w:space="0" w:color="ED7D31" w:themeColor="accent2"/>
            </w:tcBorders>
          </w:tcPr>
          <w:p w:rsidR="00BF39D8" w:rsidRPr="00665F87" w:rsidRDefault="00BF39D8" w:rsidP="003B3A6B">
            <w:pPr>
              <w:ind w:left="-57" w:right="-57"/>
              <w:jc w:val="both"/>
              <w:rPr>
                <w:b/>
              </w:rPr>
            </w:pPr>
            <w:r w:rsidRPr="00665F87">
              <w:rPr>
                <w:b/>
              </w:rPr>
              <w:t xml:space="preserve">Блок 1. </w:t>
            </w:r>
            <w:r>
              <w:rPr>
                <w:b/>
              </w:rPr>
              <w:t>Дисциплины (модули)</w:t>
            </w:r>
          </w:p>
        </w:tc>
        <w:tc>
          <w:tcPr>
            <w:tcW w:w="9506" w:type="dxa"/>
            <w:gridSpan w:val="18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000000"/>
            </w:tcBorders>
          </w:tcPr>
          <w:p w:rsidR="00BF39D8" w:rsidRPr="00665F87" w:rsidRDefault="00BF39D8" w:rsidP="00C1692B">
            <w:pPr>
              <w:ind w:right="-57"/>
              <w:jc w:val="both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9D8" w:rsidRPr="00665F87" w:rsidRDefault="00BF39D8" w:rsidP="00C1692B">
            <w:pPr>
              <w:ind w:right="-57"/>
              <w:jc w:val="both"/>
              <w:rPr>
                <w:b/>
              </w:rPr>
            </w:pPr>
          </w:p>
        </w:tc>
      </w:tr>
      <w:tr w:rsidR="00BF39D8" w:rsidRPr="00665F87" w:rsidTr="00B11F5F">
        <w:tc>
          <w:tcPr>
            <w:tcW w:w="154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665F87" w:rsidRDefault="00BF39D8" w:rsidP="003B3A6B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Обязательная</w:t>
            </w:r>
            <w:r w:rsidRPr="00665F87">
              <w:rPr>
                <w:b/>
              </w:rPr>
              <w:t xml:space="preserve"> часть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Default="00BF39D8" w:rsidP="003B3A6B">
            <w:pPr>
              <w:ind w:left="-57" w:right="-57"/>
              <w:jc w:val="both"/>
              <w:rPr>
                <w:b/>
              </w:rPr>
            </w:pPr>
          </w:p>
        </w:tc>
      </w:tr>
      <w:tr w:rsidR="001632DF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C1692B" w:rsidRDefault="00BF39D8" w:rsidP="003B3A6B">
            <w:pPr>
              <w:ind w:left="-57" w:right="-57"/>
              <w:jc w:val="both"/>
            </w:pPr>
            <w:r w:rsidRPr="00C1692B">
              <w:rPr>
                <w:rFonts w:eastAsia="Calibri"/>
                <w:lang w:eastAsia="en-US"/>
              </w:rPr>
              <w:t>Диагностика, лечение, диспансерное наблюдение пациентов</w:t>
            </w:r>
            <w:r w:rsidR="00DA6002">
              <w:rPr>
                <w:rFonts w:eastAsia="Calibri"/>
                <w:lang w:eastAsia="en-US"/>
              </w:rPr>
              <w:t xml:space="preserve"> и медицинская реабилитация</w:t>
            </w:r>
            <w:r w:rsidRPr="00C1692B">
              <w:rPr>
                <w:rFonts w:eastAsia="Calibri"/>
                <w:lang w:eastAsia="en-US"/>
              </w:rPr>
              <w:t xml:space="preserve"> при оказании медицинской помощи</w:t>
            </w:r>
            <w:r>
              <w:rPr>
                <w:rFonts w:eastAsia="Calibri"/>
                <w:lang w:eastAsia="en-US"/>
              </w:rPr>
              <w:t xml:space="preserve"> по профилю «терапия»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A6002" w:rsidP="003B3A6B">
            <w:pPr>
              <w:ind w:left="-57" w:right="-57"/>
              <w:jc w:val="center"/>
            </w:pPr>
            <w:r w:rsidRPr="00DA6002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DB7E26" w:rsidP="00DB7E26">
            <w:pPr>
              <w:jc w:val="center"/>
            </w:pPr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DB7E26" w:rsidP="00DB7E26">
            <w:pPr>
              <w:jc w:val="center"/>
            </w:pPr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DB7E26" w:rsidP="003B3A6B"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D9D9D9" w:themeFill="background1" w:themeFillShade="D9"/>
          </w:tcPr>
          <w:p w:rsidR="00BF39D8" w:rsidRPr="00265B21" w:rsidRDefault="00DB7E26" w:rsidP="00DB7E26">
            <w:pPr>
              <w:jc w:val="center"/>
            </w:pPr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DB7E26" w:rsidRDefault="00DB7E26" w:rsidP="00DB7E26">
            <w:pPr>
              <w:jc w:val="center"/>
              <w:rPr>
                <w:b/>
                <w:sz w:val="36"/>
                <w:szCs w:val="36"/>
              </w:rPr>
            </w:pPr>
            <w:r w:rsidRPr="00DB7E26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DB7E26" w:rsidP="003B3A6B">
            <w:r w:rsidRPr="00DB7E26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F39D8" w:rsidRPr="00265B21" w:rsidRDefault="00BF39D8" w:rsidP="003B3A6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1632DF" w:rsidP="003B3A6B">
            <w:r w:rsidRPr="00DB7E26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1632DF" w:rsidP="003B3A6B">
            <w:r w:rsidRPr="00DB7E26">
              <w:rPr>
                <w:b/>
                <w:sz w:val="36"/>
                <w:szCs w:val="36"/>
              </w:rPr>
              <w:t>+</w:t>
            </w:r>
          </w:p>
        </w:tc>
      </w:tr>
      <w:tr w:rsidR="00DA6002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C1692B" w:rsidRDefault="00DA6002" w:rsidP="00DA6002">
            <w:pPr>
              <w:ind w:left="-57" w:right="-57"/>
            </w:pPr>
            <w:r w:rsidRPr="00C1692B">
              <w:rPr>
                <w:rFonts w:eastAsia="Calibri"/>
                <w:lang w:eastAsia="en-US"/>
              </w:rPr>
              <w:t>Медико-статистический анализ информации, организация деятельности медицинского персонала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DA6002" w:rsidRDefault="00DA6002" w:rsidP="00DA6002">
            <w:pPr>
              <w:jc w:val="center"/>
            </w:pPr>
            <w:r w:rsidRPr="00F86086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DA6002" w:rsidRPr="00265B21" w:rsidRDefault="00DB7E26" w:rsidP="00DA6002">
            <w:r w:rsidRPr="00F86086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>
            <w:pPr>
              <w:snapToGrid w:val="0"/>
              <w:ind w:left="-57" w:right="-57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6002" w:rsidRPr="00DA6002" w:rsidRDefault="00DA6002" w:rsidP="00DA6002">
            <w:pPr>
              <w:snapToGrid w:val="0"/>
              <w:ind w:left="-57" w:right="-57"/>
              <w:jc w:val="center"/>
              <w:rPr>
                <w:color w:val="000000" w:themeColor="text1"/>
              </w:rPr>
            </w:pPr>
            <w:r w:rsidRPr="00DA60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6002" w:rsidRPr="00265B21" w:rsidRDefault="00DB7E26" w:rsidP="00DB7E26">
            <w:pPr>
              <w:jc w:val="center"/>
            </w:pPr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</w:tr>
      <w:tr w:rsidR="00DA6002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C1692B" w:rsidRDefault="00DA6002" w:rsidP="00DA6002">
            <w:pPr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ar-SA"/>
              </w:rPr>
              <w:t>Проведение м</w:t>
            </w:r>
            <w:r w:rsidRPr="00BF39D8">
              <w:rPr>
                <w:rFonts w:eastAsia="Calibri"/>
                <w:lang w:eastAsia="ar-SA"/>
              </w:rPr>
              <w:t>едицинск</w:t>
            </w:r>
            <w:r>
              <w:rPr>
                <w:rFonts w:eastAsia="Calibri"/>
                <w:lang w:eastAsia="ar-SA"/>
              </w:rPr>
              <w:t>их</w:t>
            </w:r>
            <w:r w:rsidRPr="00BF39D8">
              <w:rPr>
                <w:rFonts w:eastAsia="Calibri"/>
                <w:lang w:eastAsia="ar-SA"/>
              </w:rPr>
              <w:t xml:space="preserve"> экспертиз в отношении пациентов с </w:t>
            </w:r>
            <w:r w:rsidRPr="00BF39D8">
              <w:rPr>
                <w:lang w:eastAsia="ar-SA"/>
              </w:rPr>
              <w:t xml:space="preserve">заболеваниями </w:t>
            </w:r>
            <w:r w:rsidRPr="00BF39D8">
              <w:rPr>
                <w:rFonts w:eastAsia="Calibri"/>
                <w:lang w:eastAsia="ar-SA"/>
              </w:rPr>
              <w:t>и (или) состояниями</w:t>
            </w:r>
            <w:r w:rsidRPr="00BF39D8">
              <w:rPr>
                <w:lang w:eastAsia="ar-SA"/>
              </w:rPr>
              <w:t xml:space="preserve"> по профилю «терапия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DA6002" w:rsidRDefault="00DA6002" w:rsidP="00DA6002">
            <w:pPr>
              <w:jc w:val="center"/>
            </w:pPr>
            <w:r w:rsidRPr="00F86086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>
            <w:pPr>
              <w:snapToGrid w:val="0"/>
              <w:ind w:left="-57" w:right="-57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6002" w:rsidRPr="00265B21" w:rsidRDefault="00DB7E26" w:rsidP="00DA6002"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DA6002" w:rsidRPr="00265B21" w:rsidRDefault="00DA6002" w:rsidP="00DA6002"/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DA6002" w:rsidRPr="00265B21" w:rsidRDefault="00DB7E26" w:rsidP="00DA6002">
            <w:pPr>
              <w:ind w:left="-57" w:right="-57"/>
              <w:jc w:val="center"/>
            </w:pPr>
            <w:r w:rsidRPr="00DB7E26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002" w:rsidRPr="00265B21" w:rsidRDefault="00DA6002" w:rsidP="00DA6002">
            <w:pPr>
              <w:ind w:left="-57" w:right="-57"/>
              <w:jc w:val="center"/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BF39D8" w:rsidRDefault="00BF39D8" w:rsidP="003B3A6B">
            <w:pPr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ar-SA"/>
              </w:rPr>
              <w:t>М</w:t>
            </w:r>
            <w:r w:rsidRPr="00BF39D8">
              <w:rPr>
                <w:rFonts w:eastAsia="Calibri"/>
                <w:shd w:val="clear" w:color="auto" w:fill="FFFFFF"/>
                <w:lang w:eastAsia="ar-SA"/>
              </w:rPr>
              <w:t>едицински</w:t>
            </w:r>
            <w:r>
              <w:rPr>
                <w:rFonts w:eastAsia="Calibri"/>
                <w:shd w:val="clear" w:color="auto" w:fill="FFFFFF"/>
                <w:lang w:eastAsia="ar-SA"/>
              </w:rPr>
              <w:t>е</w:t>
            </w:r>
            <w:r w:rsidRPr="00BF39D8">
              <w:rPr>
                <w:rFonts w:eastAsia="Calibri"/>
                <w:shd w:val="clear" w:color="auto" w:fill="FFFFFF"/>
                <w:lang w:eastAsia="ar-SA"/>
              </w:rPr>
              <w:t>, профилактически</w:t>
            </w:r>
            <w:r>
              <w:rPr>
                <w:rFonts w:eastAsia="Calibri"/>
                <w:shd w:val="clear" w:color="auto" w:fill="FFFFFF"/>
                <w:lang w:eastAsia="ar-SA"/>
              </w:rPr>
              <w:t>е</w:t>
            </w:r>
            <w:r w:rsidRPr="00BF39D8">
              <w:rPr>
                <w:rFonts w:eastAsia="Calibri"/>
                <w:shd w:val="clear" w:color="auto" w:fill="FFFFFF"/>
                <w:lang w:eastAsia="ar-SA"/>
              </w:rPr>
              <w:t xml:space="preserve"> медицински</w:t>
            </w:r>
            <w:r>
              <w:rPr>
                <w:rFonts w:eastAsia="Calibri"/>
                <w:shd w:val="clear" w:color="auto" w:fill="FFFFFF"/>
                <w:lang w:eastAsia="ar-SA"/>
              </w:rPr>
              <w:t>е</w:t>
            </w:r>
            <w:r w:rsidRPr="00BF39D8">
              <w:rPr>
                <w:rFonts w:eastAsia="Calibri"/>
                <w:shd w:val="clear" w:color="auto" w:fill="FFFFFF"/>
                <w:lang w:eastAsia="ar-SA"/>
              </w:rPr>
              <w:t xml:space="preserve"> осмотр</w:t>
            </w:r>
            <w:r>
              <w:rPr>
                <w:rFonts w:eastAsia="Calibri"/>
                <w:shd w:val="clear" w:color="auto" w:fill="FFFFFF"/>
                <w:lang w:eastAsia="ar-SA"/>
              </w:rPr>
              <w:t>ы</w:t>
            </w:r>
            <w:r w:rsidRPr="00BF39D8">
              <w:rPr>
                <w:rFonts w:eastAsia="Calibri"/>
                <w:shd w:val="clear" w:color="auto" w:fill="FFFFFF"/>
                <w:lang w:eastAsia="ar-SA"/>
              </w:rPr>
              <w:t>, медицинско</w:t>
            </w:r>
            <w:r>
              <w:rPr>
                <w:rFonts w:eastAsia="Calibri"/>
                <w:shd w:val="clear" w:color="auto" w:fill="FFFFFF"/>
                <w:lang w:eastAsia="ar-SA"/>
              </w:rPr>
              <w:t>е</w:t>
            </w:r>
            <w:r w:rsidRPr="00BF39D8">
              <w:rPr>
                <w:rFonts w:eastAsia="Calibri"/>
                <w:shd w:val="clear" w:color="auto" w:fill="FFFFFF"/>
                <w:lang w:eastAsia="ar-SA"/>
              </w:rPr>
              <w:t xml:space="preserve"> </w:t>
            </w:r>
            <w:r w:rsidRPr="00BF39D8">
              <w:rPr>
                <w:rFonts w:eastAsia="Calibri"/>
                <w:shd w:val="clear" w:color="auto" w:fill="FFFFFF"/>
                <w:lang w:eastAsia="ar-SA"/>
              </w:rPr>
              <w:lastRenderedPageBreak/>
              <w:t>освидетельствовани</w:t>
            </w:r>
            <w:r>
              <w:rPr>
                <w:rFonts w:eastAsia="Calibri"/>
                <w:shd w:val="clear" w:color="auto" w:fill="FFFFFF"/>
                <w:lang w:eastAsia="ar-SA"/>
              </w:rPr>
              <w:t>е</w:t>
            </w:r>
            <w:r w:rsidRPr="00BF39D8">
              <w:rPr>
                <w:rFonts w:eastAsia="Calibri"/>
                <w:shd w:val="clear" w:color="auto" w:fill="FFFFFF"/>
                <w:lang w:eastAsia="ar-SA"/>
              </w:rPr>
              <w:t>, диспансеризаци</w:t>
            </w:r>
            <w:r>
              <w:rPr>
                <w:rFonts w:eastAsia="Calibri"/>
                <w:shd w:val="clear" w:color="auto" w:fill="FFFFFF"/>
                <w:lang w:eastAsia="ar-SA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A6002" w:rsidP="003B3A6B">
            <w:pPr>
              <w:ind w:left="-57" w:right="-57"/>
              <w:jc w:val="center"/>
            </w:pPr>
            <w:r w:rsidRPr="00DA6002">
              <w:rPr>
                <w:b/>
                <w:color w:val="2F5496" w:themeColor="accent1" w:themeShade="BF"/>
                <w:sz w:val="36"/>
                <w:szCs w:val="36"/>
              </w:rPr>
              <w:lastRenderedPageBreak/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DB7E26" w:rsidP="003B3A6B">
            <w:pPr>
              <w:ind w:left="-57" w:right="-57"/>
              <w:jc w:val="center"/>
            </w:pPr>
            <w:r w:rsidRPr="00DB7E26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DB7E26" w:rsidP="003B3A6B">
            <w:pPr>
              <w:ind w:left="-57" w:right="-57"/>
              <w:jc w:val="center"/>
            </w:pPr>
            <w:r w:rsidRPr="00DB7E26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DB7E26" w:rsidP="003B3A6B">
            <w:pPr>
              <w:ind w:left="-57" w:right="-57"/>
              <w:jc w:val="center"/>
            </w:pPr>
            <w:r w:rsidRPr="00DB7E26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DB7E26" w:rsidP="003B3A6B">
            <w:pPr>
              <w:ind w:left="-57" w:right="-57"/>
              <w:jc w:val="center"/>
            </w:pPr>
            <w:r w:rsidRPr="00DB7E26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BF39D8" w:rsidRDefault="00BF39D8" w:rsidP="003B3A6B">
            <w:pPr>
              <w:ind w:left="-57" w:right="-57"/>
              <w:rPr>
                <w:rFonts w:eastAsia="Calibri"/>
                <w:highlight w:val="yellow"/>
                <w:lang w:eastAsia="en-US"/>
              </w:rPr>
            </w:pPr>
            <w:r w:rsidRPr="00BF39D8">
              <w:rPr>
                <w:rFonts w:eastAsia="Calibri"/>
                <w:lang w:eastAsia="en-US"/>
              </w:rPr>
              <w:t>Мероприятия по профилактике и формированию здорового образа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DA6002" w:rsidRDefault="00DA6002" w:rsidP="003B3A6B">
            <w:pPr>
              <w:ind w:left="-57" w:right="-57"/>
              <w:jc w:val="center"/>
              <w:rPr>
                <w:b/>
                <w:sz w:val="36"/>
                <w:szCs w:val="36"/>
              </w:rPr>
            </w:pPr>
            <w:r w:rsidRPr="00DA6002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DB7E26" w:rsidP="003B3A6B">
            <w:pPr>
              <w:snapToGrid w:val="0"/>
              <w:ind w:left="-57" w:right="-57"/>
              <w:jc w:val="center"/>
            </w:pPr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D466D2" w:rsidRDefault="00D466D2" w:rsidP="00D466D2">
            <w:pPr>
              <w:suppressAutoHyphens w:val="0"/>
              <w:rPr>
                <w:rFonts w:eastAsia="Calibri"/>
                <w:lang w:eastAsia="en-US"/>
              </w:rPr>
            </w:pPr>
            <w:r w:rsidRPr="00D466D2">
              <w:rPr>
                <w:rFonts w:eastAsia="Calibri"/>
                <w:bCs/>
                <w:lang w:eastAsia="en-US"/>
              </w:rPr>
              <w:t>Цифровое здравоохранение и правила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A6002" w:rsidP="003B3A6B">
            <w:pPr>
              <w:ind w:left="-57" w:right="-57"/>
              <w:jc w:val="center"/>
            </w:pPr>
            <w:r w:rsidRPr="00DA6002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DA6002" w:rsidP="003B3A6B">
            <w:pPr>
              <w:snapToGrid w:val="0"/>
              <w:ind w:left="-57" w:right="-57"/>
              <w:jc w:val="center"/>
            </w:pPr>
            <w:r w:rsidRPr="00DA6002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EF115E" w:rsidRDefault="00BF39D8" w:rsidP="003B3A6B">
            <w:pPr>
              <w:ind w:left="-57" w:right="-57"/>
            </w:pPr>
            <w:r>
              <w:t>Педагогические аспекты и коммуникативные умения в деятельности врача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A6002" w:rsidP="00DA6002">
            <w:pPr>
              <w:jc w:val="center"/>
            </w:pPr>
            <w:r w:rsidRPr="00DA6002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B7E26" w:rsidP="003B3A6B">
            <w:pPr>
              <w:snapToGrid w:val="0"/>
              <w:ind w:left="-57" w:right="-57"/>
              <w:jc w:val="center"/>
            </w:pPr>
            <w:r w:rsidRPr="00F86086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DB7E26" w:rsidP="00DB7E26">
            <w:pPr>
              <w:jc w:val="center"/>
            </w:pPr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9D8" w:rsidRPr="00EF115E" w:rsidRDefault="00BF39D8" w:rsidP="003B3A6B">
            <w:pPr>
              <w:ind w:left="-57" w:right="-57"/>
            </w:pPr>
            <w:r>
              <w:t>Общественное здоровье и здравоохранение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A6002" w:rsidP="00DA6002">
            <w:pPr>
              <w:jc w:val="center"/>
            </w:pPr>
            <w:r w:rsidRPr="00DA6002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9D8" w:rsidRPr="00C7453B" w:rsidRDefault="00DA6002" w:rsidP="003B3A6B">
            <w:pPr>
              <w:ind w:left="-57" w:right="-57"/>
            </w:pPr>
            <w:r w:rsidRPr="00DA6002">
              <w:t>Профессионально-личностное развитие врача-специалиста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A6002" w:rsidP="00DA6002">
            <w:pPr>
              <w:jc w:val="center"/>
            </w:pPr>
            <w:r w:rsidRPr="00DA6002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D9E2F3" w:themeFill="accent1" w:themeFillTint="33"/>
          </w:tcPr>
          <w:p w:rsidR="00BF39D8" w:rsidRPr="00265B21" w:rsidRDefault="00DB7E26" w:rsidP="003B3A6B">
            <w:r w:rsidRPr="00F86086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9D8" w:rsidRPr="00265B21" w:rsidRDefault="00DA6002" w:rsidP="003B3A6B">
            <w:pPr>
              <w:ind w:left="-57" w:right="-57"/>
            </w:pPr>
            <w:r>
              <w:t>Управление научными и научно-образовательными проектами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A6002" w:rsidP="00DA6002">
            <w:pPr>
              <w:jc w:val="center"/>
            </w:pPr>
            <w:r w:rsidRPr="00DA6002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B7E26" w:rsidP="003B3A6B">
            <w:pPr>
              <w:snapToGrid w:val="0"/>
            </w:pPr>
            <w:r w:rsidRPr="00F86086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265B21" w:rsidRDefault="00BF39D8" w:rsidP="003B3A6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</w:pPr>
          </w:p>
        </w:tc>
      </w:tr>
      <w:tr w:rsidR="00BF39D8" w:rsidRPr="00665F87" w:rsidTr="00B11F5F">
        <w:tc>
          <w:tcPr>
            <w:tcW w:w="154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657157" w:rsidRDefault="00BF39D8" w:rsidP="003B3A6B">
            <w:pPr>
              <w:ind w:left="-57" w:right="-57"/>
              <w:rPr>
                <w:b/>
              </w:rPr>
            </w:pPr>
            <w:bookmarkStart w:id="1" w:name="_Hlk119401844"/>
            <w:r w:rsidRPr="00657157">
              <w:rPr>
                <w:b/>
              </w:rPr>
              <w:t>Часть, формируемая участниками образовательных отношений</w:t>
            </w:r>
            <w:bookmarkEnd w:id="1"/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657157" w:rsidRDefault="00BF39D8" w:rsidP="003B3A6B">
            <w:pPr>
              <w:ind w:left="-57" w:right="-57"/>
              <w:rPr>
                <w:b/>
              </w:rPr>
            </w:pPr>
          </w:p>
        </w:tc>
      </w:tr>
      <w:tr w:rsidR="00BF39D8" w:rsidRPr="00665F87" w:rsidTr="00B11F5F">
        <w:tc>
          <w:tcPr>
            <w:tcW w:w="154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9D8" w:rsidRPr="00657157" w:rsidRDefault="00BF39D8" w:rsidP="003B3A6B">
            <w:pPr>
              <w:snapToGrid w:val="0"/>
              <w:ind w:left="-57" w:right="-57"/>
              <w:rPr>
                <w:b/>
              </w:rPr>
            </w:pPr>
            <w:r w:rsidRPr="00657157">
              <w:rPr>
                <w:b/>
              </w:rPr>
              <w:t>Элективные дисциплины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657157" w:rsidRDefault="00BF39D8" w:rsidP="003B3A6B">
            <w:pPr>
              <w:snapToGrid w:val="0"/>
              <w:ind w:left="-57" w:right="-57"/>
              <w:rPr>
                <w:b/>
              </w:rPr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C7453B" w:rsidRDefault="00BF39D8" w:rsidP="003B3A6B">
            <w:pPr>
              <w:ind w:left="-57" w:right="-57"/>
            </w:pPr>
            <w:r>
              <w:t>Основные методы функциональной диагностики в терапии пациентов терапевтического профиля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D00281" w:rsidP="003B3A6B">
            <w:r w:rsidRPr="00DA6002">
              <w:rPr>
                <w:b/>
                <w:color w:val="2F5496" w:themeColor="accent1" w:themeShade="BF"/>
                <w:sz w:val="36"/>
                <w:szCs w:val="3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BF39D8" w:rsidRPr="00265B21" w:rsidRDefault="00885117" w:rsidP="003B3A6B"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FBE4D5" w:themeFill="accent2" w:themeFillTint="33"/>
          </w:tcPr>
          <w:p w:rsidR="00BF39D8" w:rsidRPr="00265B21" w:rsidRDefault="00885117" w:rsidP="003B3A6B">
            <w:pPr>
              <w:snapToGrid w:val="0"/>
              <w:ind w:left="-57" w:right="-57"/>
              <w:jc w:val="center"/>
            </w:pPr>
            <w:r w:rsidRPr="00DB7E26">
              <w:rPr>
                <w:b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C7453B" w:rsidRDefault="00BF39D8" w:rsidP="003B3A6B">
            <w:pPr>
              <w:ind w:left="-57" w:right="-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C7453B" w:rsidRDefault="00BF39D8" w:rsidP="003B3A6B">
            <w:pPr>
              <w:ind w:left="-57" w:right="-57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snapToGrid w:val="0"/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</w:tr>
      <w:tr w:rsidR="00BF39D8" w:rsidRPr="00665F87" w:rsidTr="00B11F5F">
        <w:tc>
          <w:tcPr>
            <w:tcW w:w="154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665F87" w:rsidRDefault="00BF39D8" w:rsidP="003B3A6B">
            <w:pPr>
              <w:ind w:left="-57" w:right="-57"/>
              <w:jc w:val="both"/>
              <w:rPr>
                <w:b/>
              </w:rPr>
            </w:pPr>
            <w:r w:rsidRPr="00665F87">
              <w:rPr>
                <w:b/>
              </w:rPr>
              <w:t>Блок 2. Практик</w:t>
            </w:r>
            <w:r>
              <w:rPr>
                <w:b/>
              </w:rPr>
              <w:t>а</w:t>
            </w:r>
            <w:r w:rsidRPr="00665F87">
              <w:rPr>
                <w:b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665F87" w:rsidRDefault="00BF39D8" w:rsidP="003B3A6B">
            <w:pPr>
              <w:ind w:left="-57" w:right="-57"/>
              <w:jc w:val="both"/>
              <w:rPr>
                <w:b/>
              </w:rPr>
            </w:pPr>
          </w:p>
        </w:tc>
      </w:tr>
      <w:tr w:rsidR="00BF39D8" w:rsidRPr="00665F87" w:rsidTr="00B11F5F">
        <w:tc>
          <w:tcPr>
            <w:tcW w:w="154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9A5689" w:rsidRDefault="00BF39D8" w:rsidP="003B3A6B">
            <w:pPr>
              <w:ind w:left="-57" w:right="-57"/>
              <w:jc w:val="both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Обязательная часть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Default="00BF39D8" w:rsidP="003B3A6B">
            <w:pPr>
              <w:ind w:left="-57" w:right="-57"/>
              <w:jc w:val="both"/>
              <w:rPr>
                <w:b/>
              </w:rPr>
            </w:pPr>
          </w:p>
        </w:tc>
      </w:tr>
      <w:tr w:rsidR="001632DF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C7453B" w:rsidRDefault="00BF39D8" w:rsidP="003B3A6B">
            <w:pPr>
              <w:ind w:left="-57" w:right="-57"/>
              <w:jc w:val="both"/>
              <w:rPr>
                <w:b/>
              </w:rPr>
            </w:pPr>
            <w:r w:rsidRPr="00C7453B">
              <w:t xml:space="preserve">Производственная (клиническая) практика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265B21" w:rsidRDefault="00BF39D8" w:rsidP="003B3A6B">
            <w:pPr>
              <w:ind w:left="-57" w:right="-5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D9E2F3" w:themeFill="accent1" w:themeFillTint="33"/>
          </w:tcPr>
          <w:p w:rsidR="00BF39D8" w:rsidRPr="00265B21" w:rsidRDefault="001632DF" w:rsidP="003B3A6B">
            <w:pPr>
              <w:ind w:left="-57" w:right="-57"/>
              <w:jc w:val="center"/>
            </w:pPr>
            <w:r w:rsidRPr="00265B21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pPr>
              <w:ind w:left="-57" w:right="-57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F39D8" w:rsidRPr="00265B21" w:rsidRDefault="00BF39D8" w:rsidP="003B3A6B">
            <w:r w:rsidRPr="00265B21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BF39D8" w:rsidP="003B3A6B">
            <w:pPr>
              <w:ind w:left="-57" w:right="-57"/>
            </w:pPr>
            <w:r w:rsidRPr="00265B21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BF39D8" w:rsidP="003B3A6B">
            <w:pPr>
              <w:ind w:left="-57" w:right="-57"/>
            </w:pPr>
            <w:r>
              <w:t>+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BF39D8" w:rsidP="003B3A6B">
            <w:pPr>
              <w:ind w:left="-57" w:right="-57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265B21" w:rsidRDefault="00BF39D8" w:rsidP="003B3A6B">
            <w:pPr>
              <w:ind w:left="-57" w:right="-57"/>
            </w:pPr>
            <w: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Default="001632DF" w:rsidP="003B3A6B">
            <w:pPr>
              <w:ind w:left="-57" w:right="-57"/>
            </w:pPr>
            <w:r w:rsidRPr="00265B21">
              <w:t>+</w:t>
            </w:r>
          </w:p>
        </w:tc>
      </w:tr>
      <w:tr w:rsidR="00BF39D8" w:rsidRPr="00665F87" w:rsidTr="00B11F5F">
        <w:tc>
          <w:tcPr>
            <w:tcW w:w="154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665F87" w:rsidRDefault="00BF39D8" w:rsidP="003B3A6B">
            <w:pPr>
              <w:ind w:left="-57" w:right="-57"/>
              <w:jc w:val="both"/>
              <w:rPr>
                <w:b/>
              </w:rPr>
            </w:pPr>
            <w:r w:rsidRPr="00665F87">
              <w:rPr>
                <w:b/>
              </w:rPr>
              <w:t xml:space="preserve">Блок 3. Государственная итоговая аттестация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665F87" w:rsidRDefault="00BF39D8" w:rsidP="003B3A6B">
            <w:pPr>
              <w:ind w:left="-57" w:right="-57"/>
              <w:jc w:val="both"/>
              <w:rPr>
                <w:b/>
              </w:rPr>
            </w:pPr>
          </w:p>
        </w:tc>
      </w:tr>
      <w:tr w:rsidR="00BF39D8" w:rsidRPr="00665F87" w:rsidTr="00B11F5F">
        <w:tc>
          <w:tcPr>
            <w:tcW w:w="154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665F87" w:rsidRDefault="00BF39D8" w:rsidP="003B3A6B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Обязательная</w:t>
            </w:r>
            <w:r w:rsidRPr="00665F87">
              <w:rPr>
                <w:b/>
              </w:rPr>
              <w:t xml:space="preserve"> часть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Default="00BF39D8" w:rsidP="003B3A6B">
            <w:pPr>
              <w:ind w:left="-57" w:right="-57"/>
              <w:jc w:val="both"/>
              <w:rPr>
                <w:b/>
              </w:rPr>
            </w:pPr>
          </w:p>
        </w:tc>
      </w:tr>
      <w:tr w:rsidR="001632DF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665F87" w:rsidRDefault="00BF39D8" w:rsidP="003B3A6B">
            <w:pPr>
              <w:ind w:left="-57" w:right="-57"/>
              <w:jc w:val="both"/>
            </w:pPr>
            <w:r w:rsidRPr="00665F87">
              <w:rPr>
                <w:b/>
              </w:rPr>
              <w:t>ГИА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BF39D8" w:rsidRPr="00EC7D84" w:rsidRDefault="00BF39D8" w:rsidP="003B3A6B"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D9E2F3" w:themeFill="accent1" w:themeFillTint="33"/>
          </w:tcPr>
          <w:p w:rsidR="00BF39D8" w:rsidRPr="00EC7D84" w:rsidRDefault="00BF39D8" w:rsidP="003B3A6B"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EC7D84" w:rsidRDefault="00BF39D8" w:rsidP="003B3A6B">
            <w:pPr>
              <w:ind w:left="-57" w:right="-57"/>
              <w:jc w:val="center"/>
            </w:pPr>
            <w:r w:rsidRPr="00EC7D84">
              <w:t>+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F39D8" w:rsidRPr="00EC7D84" w:rsidRDefault="00BF39D8" w:rsidP="003B3A6B"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F39D8" w:rsidRPr="00EC7D84" w:rsidRDefault="00BF39D8" w:rsidP="003B3A6B"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BF39D8" w:rsidRPr="00EC7D84" w:rsidRDefault="00BF39D8" w:rsidP="003B3A6B">
            <w:r w:rsidRPr="00EC7D84"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EC7D84" w:rsidRDefault="00BF39D8" w:rsidP="003B3A6B"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EC7D84" w:rsidRDefault="00BF39D8" w:rsidP="003B3A6B">
            <w:r>
              <w:t>+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EC7D84" w:rsidRDefault="00BF39D8" w:rsidP="003B3A6B"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Pr="00EC7D84" w:rsidRDefault="00BF39D8" w:rsidP="003B3A6B">
            <w: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F39D8" w:rsidRDefault="00BF39D8" w:rsidP="003B3A6B"/>
        </w:tc>
      </w:tr>
      <w:tr w:rsidR="00BF39D8" w:rsidRPr="00665F87" w:rsidTr="00B11F5F">
        <w:tc>
          <w:tcPr>
            <w:tcW w:w="154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9D8" w:rsidRPr="00E642BE" w:rsidRDefault="00BF39D8" w:rsidP="003B3A6B">
            <w:pPr>
              <w:rPr>
                <w:b/>
              </w:rPr>
            </w:pPr>
            <w:r w:rsidRPr="00E642BE">
              <w:rPr>
                <w:b/>
              </w:rPr>
              <w:t>Факультативные дисциплины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E642BE" w:rsidRDefault="00BF39D8" w:rsidP="003B3A6B">
            <w:pPr>
              <w:rPr>
                <w:b/>
              </w:rPr>
            </w:pPr>
          </w:p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>
            <w:r>
              <w:t>Медицинская реабилитация и санаторно-курортное лечение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BF39D8" w:rsidRPr="00415194" w:rsidRDefault="001632DF" w:rsidP="001632DF">
            <w:pPr>
              <w:jc w:val="center"/>
            </w:pPr>
            <w:r w:rsidRPr="00EC7D84"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39D8" w:rsidRPr="00415194" w:rsidRDefault="001632DF" w:rsidP="001632DF">
            <w:pPr>
              <w:jc w:val="center"/>
            </w:pPr>
            <w:r w:rsidRPr="00EC7D84"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415194" w:rsidRDefault="00BF39D8" w:rsidP="003B3A6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415194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415194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Default="00BF39D8" w:rsidP="003B3A6B"/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415194" w:rsidRDefault="00BF39D8" w:rsidP="003B3A6B"/>
        </w:tc>
      </w:tr>
      <w:tr w:rsidR="00BF39D8" w:rsidRPr="00665F87" w:rsidTr="00885117">
        <w:trPr>
          <w:gridAfter w:val="1"/>
          <w:wAfter w:w="7" w:type="dxa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ED7D31" w:themeColor="accent2"/>
            </w:tcBorders>
            <w:shd w:val="clear" w:color="auto" w:fill="auto"/>
          </w:tcPr>
          <w:p w:rsidR="00BF39D8" w:rsidRPr="00415194" w:rsidRDefault="00BF39D8" w:rsidP="003B3A6B"/>
        </w:tc>
        <w:tc>
          <w:tcPr>
            <w:tcW w:w="381" w:type="dxa"/>
            <w:tcBorders>
              <w:top w:val="single" w:sz="4" w:space="0" w:color="000000"/>
              <w:left w:val="double" w:sz="4" w:space="0" w:color="ED7D31" w:themeColor="accent2"/>
              <w:bottom w:val="single" w:sz="4" w:space="0" w:color="000000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D8" w:rsidRPr="00415194" w:rsidRDefault="00BF39D8" w:rsidP="003B3A6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415194" w:rsidRDefault="00BF39D8" w:rsidP="003B3A6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415194" w:rsidRDefault="00BF39D8" w:rsidP="003B3A6B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Pr="00415194" w:rsidRDefault="00BF39D8" w:rsidP="003B3A6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Default="00BF39D8" w:rsidP="003B3A6B"/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9D8" w:rsidRDefault="00BF39D8" w:rsidP="003B3A6B"/>
        </w:tc>
      </w:tr>
    </w:tbl>
    <w:p w:rsidR="00B97D6E" w:rsidRDefault="00B97D6E"/>
    <w:sectPr w:rsidR="00B97D6E" w:rsidSect="00B97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6E"/>
    <w:rsid w:val="001632DF"/>
    <w:rsid w:val="00243593"/>
    <w:rsid w:val="00245C4B"/>
    <w:rsid w:val="002D0294"/>
    <w:rsid w:val="00302A48"/>
    <w:rsid w:val="003601F7"/>
    <w:rsid w:val="00434890"/>
    <w:rsid w:val="00885117"/>
    <w:rsid w:val="00897F8D"/>
    <w:rsid w:val="00B11F5F"/>
    <w:rsid w:val="00B97D6E"/>
    <w:rsid w:val="00BA59D7"/>
    <w:rsid w:val="00BF39D8"/>
    <w:rsid w:val="00C1692B"/>
    <w:rsid w:val="00C85DD6"/>
    <w:rsid w:val="00C94BF1"/>
    <w:rsid w:val="00D00281"/>
    <w:rsid w:val="00D0610C"/>
    <w:rsid w:val="00D466D2"/>
    <w:rsid w:val="00DA6002"/>
    <w:rsid w:val="00DB7E26"/>
    <w:rsid w:val="00F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DF3A-E93A-4D30-8667-775DCC0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Светлана Юрьевна</dc:creator>
  <cp:keywords/>
  <dc:description/>
  <cp:lastModifiedBy>Астанина Светлана Юрьевна</cp:lastModifiedBy>
  <cp:revision>3</cp:revision>
  <cp:lastPrinted>2023-05-03T09:18:00Z</cp:lastPrinted>
  <dcterms:created xsi:type="dcterms:W3CDTF">2023-05-03T10:14:00Z</dcterms:created>
  <dcterms:modified xsi:type="dcterms:W3CDTF">2023-05-03T10:44:00Z</dcterms:modified>
</cp:coreProperties>
</file>