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2A5A" w:rsidRPr="00313766" w:rsidRDefault="00622A5A" w:rsidP="00201E43">
      <w:pPr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 w:rsidR="004D42C8" w:rsidRPr="00313766">
        <w:rPr>
          <w:sz w:val="26"/>
          <w:szCs w:val="26"/>
        </w:rPr>
        <w:t xml:space="preserve">    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13" w:rsidRDefault="004A4A13">
      <w:r>
        <w:separator/>
      </w:r>
    </w:p>
  </w:endnote>
  <w:endnote w:type="continuationSeparator" w:id="0">
    <w:p w:rsidR="004A4A13" w:rsidRDefault="004A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13" w:rsidRDefault="004A4A13">
      <w:r>
        <w:separator/>
      </w:r>
    </w:p>
  </w:footnote>
  <w:footnote w:type="continuationSeparator" w:id="0">
    <w:p w:rsidR="004A4A13" w:rsidRDefault="004A4A13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7E3B8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1A0">
      <w:rPr>
        <w:noProof/>
      </w:rPr>
      <w:t>2</w:t>
    </w:r>
    <w:r>
      <w:fldChar w:fldCharType="end"/>
    </w:r>
  </w:p>
  <w:p w:rsidR="004F0AE6" w:rsidRDefault="004F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6"/>
    <w:rsid w:val="00007CD9"/>
    <w:rsid w:val="000401A0"/>
    <w:rsid w:val="000636AC"/>
    <w:rsid w:val="000746DB"/>
    <w:rsid w:val="000A0F32"/>
    <w:rsid w:val="000A7954"/>
    <w:rsid w:val="000E06DA"/>
    <w:rsid w:val="000F588C"/>
    <w:rsid w:val="00100114"/>
    <w:rsid w:val="00116C3D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74ED3"/>
    <w:rsid w:val="00181258"/>
    <w:rsid w:val="0019137C"/>
    <w:rsid w:val="001D3B88"/>
    <w:rsid w:val="001D71B1"/>
    <w:rsid w:val="001E13DF"/>
    <w:rsid w:val="001E4A36"/>
    <w:rsid w:val="00201E43"/>
    <w:rsid w:val="002065E5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82744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7BC2"/>
    <w:rsid w:val="004A4A13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74380"/>
    <w:rsid w:val="00683C23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1C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850E5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E40D1-3518-471C-AD63-A99D2E5F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доходах и обязательствах имущественного характера для лица, замщающего должность</vt:lpstr>
    </vt:vector>
  </TitlesOfParts>
  <Company>consultant</Company>
  <LinksUpToDate>false</LinksUpToDate>
  <CharactersWithSpaces>10484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доходах и обязательствах имущественного характера для лица, замщающего должность</dc:title>
  <dc:creator>noname</dc:creator>
  <cp:keywords>противодействие коррупции</cp:keywords>
  <cp:lastModifiedBy>Marina</cp:lastModifiedBy>
  <cp:revision>2</cp:revision>
  <cp:lastPrinted>2014-08-06T11:39:00Z</cp:lastPrinted>
  <dcterms:created xsi:type="dcterms:W3CDTF">2017-03-29T14:59:00Z</dcterms:created>
  <dcterms:modified xsi:type="dcterms:W3CDTF">2017-03-29T14:59:00Z</dcterms:modified>
</cp:coreProperties>
</file>