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 О Г О В О Р №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оказание платных медицинских Услуг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пользу третьего лица (в условиях стационара)</w:t>
      </w:r>
    </w:p>
    <w:tbl>
      <w:tblPr>
        <w:tblW w:w="10843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6070"/>
      </w:tblGrid>
      <w:tr w:rsidR="00A25585" w:rsidTr="0015109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A25585" w:rsidRDefault="00A2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A25585" w:rsidRPr="0015109E" w:rsidRDefault="00151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109E">
              <w:rPr>
                <w:rFonts w:ascii="Times New Roman" w:hAnsi="Times New Roman" w:cs="Times New Roman"/>
                <w:sz w:val="18"/>
                <w:szCs w:val="18"/>
              </w:rPr>
              <w:t>«_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15109E">
              <w:rPr>
                <w:rFonts w:ascii="Times New Roman" w:hAnsi="Times New Roman" w:cs="Times New Roman"/>
                <w:sz w:val="18"/>
                <w:szCs w:val="18"/>
              </w:rPr>
              <w:t>__» ____________ 2023 г.</w:t>
            </w:r>
          </w:p>
        </w:tc>
      </w:tr>
    </w:tbl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5F2F29"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5F2F29" w:rsidRPr="006762C7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5F2F29"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 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с одной стороны, и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паспорт: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_______________________________, 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выдан: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FB3BF4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F47B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7B4F" w:rsidRPr="00F47B4F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</w:t>
      </w:r>
      <w:r w:rsidR="00FB3BF4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______________________________________________,</w:t>
      </w:r>
    </w:p>
    <w:p w:rsidR="00FB3BF4" w:rsidRDefault="00CE5C73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762C7">
        <w:rPr>
          <w:rFonts w:ascii="Times New Roman" w:hAnsi="Times New Roman"/>
          <w:color w:val="000000"/>
          <w:sz w:val="18"/>
          <w:szCs w:val="18"/>
        </w:rPr>
        <w:t>тел.: _____________,</w:t>
      </w:r>
      <w:r w:rsidRPr="006762C7">
        <w:rPr>
          <w:rFonts w:ascii="Arial" w:hAnsi="Arial" w:cs="Arial"/>
          <w:sz w:val="18"/>
          <w:szCs w:val="18"/>
        </w:rPr>
        <w:t xml:space="preserve"> </w:t>
      </w:r>
      <w:r w:rsidR="00A25585" w:rsidRPr="006762C7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6762C7"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B3BF4" w:rsidRPr="00FB3BF4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BF4">
        <w:rPr>
          <w:rFonts w:ascii="Times New Roman" w:hAnsi="Times New Roman" w:cs="Times New Roman"/>
          <w:color w:val="000000"/>
          <w:sz w:val="18"/>
          <w:szCs w:val="18"/>
        </w:rPr>
        <w:t>(Сведения о законном представителе: 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____________ </w:t>
      </w:r>
      <w:r w:rsidRPr="00FB3BF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FB3BF4" w:rsidRPr="00FB3BF4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дата рождения "____"____________ </w:t>
      </w:r>
      <w:bookmarkStart w:id="0" w:name="_GoBack"/>
      <w:bookmarkEnd w:id="0"/>
      <w:r w:rsidRPr="00FB3BF4">
        <w:rPr>
          <w:rFonts w:ascii="Times New Roman" w:hAnsi="Times New Roman" w:cs="Times New Roman"/>
          <w:color w:val="000000"/>
          <w:sz w:val="18"/>
          <w:szCs w:val="18"/>
        </w:rPr>
        <w:t>г., данные документа, удостоверяющего личность: 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FB3BF4" w:rsidRPr="00FB3BF4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BF4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_________________________________________________________________, </w:t>
      </w:r>
    </w:p>
    <w:p w:rsidR="00FB3BF4" w:rsidRPr="00FB3BF4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адрес </w:t>
      </w:r>
      <w:r w:rsidR="00F47B4F" w:rsidRPr="00F47B4F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>: 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FB3BF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_______________________________, </w:t>
      </w:r>
    </w:p>
    <w:p w:rsidR="006762C7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BF4">
        <w:rPr>
          <w:rFonts w:ascii="Times New Roman" w:hAnsi="Times New Roman" w:cs="Times New Roman"/>
          <w:color w:val="000000"/>
          <w:sz w:val="18"/>
          <w:szCs w:val="18"/>
        </w:rPr>
        <w:t>тел.: ____________________________),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25585" w:rsidRPr="006762C7">
        <w:rPr>
          <w:rFonts w:ascii="Times New Roman" w:hAnsi="Times New Roman" w:cs="Times New Roman"/>
          <w:color w:val="000000"/>
          <w:sz w:val="18"/>
          <w:szCs w:val="18"/>
        </w:rPr>
        <w:t>с другой стороны</w:t>
      </w:r>
    </w:p>
    <w:p w:rsidR="00A25585" w:rsidRPr="006762C7" w:rsidRDefault="00A25585" w:rsidP="006762C7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</w:t>
      </w:r>
      <w:r w:rsid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6762C7" w:rsidRPr="006762C7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паспорт: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___________________________,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 выдан: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  <w:r w:rsidR="006762C7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F47B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7B4F" w:rsidRPr="00F47B4F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6762C7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</w:t>
      </w:r>
      <w:r w:rsidR="006762C7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15109E" w:rsidRPr="006762C7">
        <w:rPr>
          <w:rFonts w:ascii="Times New Roman" w:hAnsi="Times New Roman" w:cs="Times New Roman"/>
          <w:color w:val="000000"/>
          <w:sz w:val="18"/>
          <w:szCs w:val="18"/>
        </w:rPr>
        <w:t>__________________,</w:t>
      </w:r>
    </w:p>
    <w:p w:rsidR="00A25585" w:rsidRPr="006762C7" w:rsidRDefault="00CE5C73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18"/>
          <w:szCs w:val="18"/>
        </w:rPr>
      </w:pPr>
      <w:r w:rsidRPr="006762C7">
        <w:rPr>
          <w:rFonts w:ascii="Times New Roman" w:hAnsi="Times New Roman"/>
          <w:color w:val="000000"/>
          <w:sz w:val="18"/>
          <w:szCs w:val="18"/>
        </w:rPr>
        <w:t>тел.: _____________,</w:t>
      </w:r>
      <w:r w:rsidRPr="006762C7">
        <w:rPr>
          <w:rFonts w:ascii="Arial" w:hAnsi="Arial" w:cs="Arial"/>
          <w:sz w:val="18"/>
          <w:szCs w:val="18"/>
        </w:rPr>
        <w:t xml:space="preserve"> </w:t>
      </w:r>
      <w:r w:rsidR="00A25585" w:rsidRPr="006762C7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«Плательщик», с другой стороны, вместе именуемые «Стороны», заключили настоящий договор о нижеследующем: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стационарного обследования и лечения (далее - «Услуги»), а Плательщик обязуется оплатить их в порядке и на условиях настоящего договора.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Заключая настоящий договор, Пациент проинформирован: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</w:t>
      </w:r>
    </w:p>
    <w:p w:rsidR="0026768D" w:rsidRDefault="0026768D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26768D">
        <w:rPr>
          <w:rFonts w:ascii="Times New Roman" w:hAnsi="Times New Roman" w:cs="Times New Roman"/>
          <w:color w:val="000000"/>
          <w:sz w:val="18"/>
          <w:szCs w:val="18"/>
        </w:rPr>
        <w:t>о форме и способах направления обращений (жалоб) в органы государственной власти и организации, а также о почтовом адресе или адресе электронной почты (при наличии), на которые может быть направлено обращение (жалоба);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75665E" w:rsidRDefault="0075665E" w:rsidP="005D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665E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5D5AB2" w:rsidRPr="005D5AB2" w:rsidRDefault="005D5AB2" w:rsidP="005D5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5AB2">
        <w:rPr>
          <w:rFonts w:ascii="Times New Roman" w:eastAsia="Calibri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5D5AB2" w:rsidRDefault="005D5AB2" w:rsidP="005D5AB2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</w:t>
      </w:r>
      <w:r w:rsidR="0015109E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г. Москва, Петроверигский пер., д. 10, стр. 3.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2.5. Предоставление медицинских услуг Пациенту происходит согласно режиму и порядку работы Исполнителя.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медицинских услуг (работ) и размеров платы за услуги (работы) Исполнителя.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Плательщика предоставить установленный законодательством комплект документов, необходимых для получения Плательщиком социального налогового вычета.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Удерживать медицинскую документацию об оказанных Пациенту Услугах и ее результатах, а также иную документацию, подлежащую передаче Пациенту, до полной оплаты Плательщиком Услуг, оказанных Исполнителем по настоящему договору.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Плательщиком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4.4. настоящего Договора, если иное не предусмотрено письменным соглашением сторон.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A25585" w:rsidRPr="00536763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5367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36763" w:rsidRPr="00536763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C049EC" w:rsidRPr="00C049EC" w:rsidRDefault="00C049EC" w:rsidP="00C0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049EC">
        <w:rPr>
          <w:rFonts w:ascii="Times New Roman" w:eastAsia="Calibri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C049EC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C049EC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Плательщик оплачивает Исполнителю фактически понесенные Исполнителем расходы.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3.5. Плательщик обязуется: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3.5.1. Своевременно и в полном объеме оплатить услуги, оказанные Исполнителем в порядке и на условиях, установленных настоящим договором.</w:t>
      </w:r>
    </w:p>
    <w:p w:rsidR="006762C7" w:rsidRPr="006762C7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A25585" w:rsidRDefault="00A25585" w:rsidP="00A25585">
      <w:pPr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на момент заключения настоящего договора Плательщик оплачивает Исполнителю аванс в счет возможных и подлежащих оказанию в будущем Услуг, который подлежит зачету в оплату стоимости Услуг при их оказании.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В случае недостатка авансовых средств, для оплаты подлежащих оказанию Услуг, Плательщик до начала оказания Услуг обязан осуществить требуемую доплату.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Плательщиком в рублях, путем внесения денежных средств в кассу Исполнителя.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4.5. Плательщику в соответствии с законодательством Российской Федерации выдается документ, подтверждающий произведенную оплату предоставленных Пациенту медицинских услуг.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4.6.  Денежные средства за не оказанные услуги (частично оказанные), а также при иных основаниях возврата согласно ст. 31 Закона Российской Федерации от 07.02.1992 N 2300-1 «О защите прав потребителей», возвращаются Плательщику в течение 10 (десяти) дней с момента предоставления полного комплекта документов.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4.7. По факту окончания оказания Услуг, Стороны подписывают Акт об оказании услуг в двух экземплярах.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4.8.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почте, с уведомлением о вручении и описью вложения.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4.9. При подписании Акта об оказании услуг Исполнитель имеет право использовать факсимильное воспроизведение подписи.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36ACE" w:rsidRDefault="00536ACE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50EF" w:rsidRDefault="002850EF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</w:t>
      </w:r>
      <w:r w:rsidRPr="006762C7">
        <w:rPr>
          <w:rFonts w:ascii="Times New Roman" w:hAnsi="Times New Roman" w:cs="Times New Roman"/>
          <w:color w:val="000000" w:themeColor="text1"/>
          <w:sz w:val="18"/>
          <w:szCs w:val="18"/>
        </w:rPr>
        <w:t>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2C7">
        <w:rPr>
          <w:rFonts w:ascii="Times New Roman" w:hAnsi="Times New Roman" w:cs="Times New Roman"/>
          <w:color w:val="000000" w:themeColor="text1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2C7">
        <w:rPr>
          <w:rFonts w:ascii="Times New Roman" w:hAnsi="Times New Roman" w:cs="Times New Roman"/>
          <w:color w:val="000000" w:themeColor="text1"/>
          <w:sz w:val="18"/>
          <w:szCs w:val="18"/>
        </w:rPr>
        <w:t>5.3. При нарушении Плательщиком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2C7"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0D5FF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6762C7">
        <w:rPr>
          <w:rFonts w:ascii="Times New Roman" w:hAnsi="Times New Roman" w:cs="Times New Roman"/>
          <w:color w:val="000000" w:themeColor="text1"/>
          <w:sz w:val="18"/>
          <w:szCs w:val="18"/>
        </w:rPr>
        <w:t>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0D5FF3" w:rsidRDefault="000D5FF3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Конфиденциальность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7.4.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7.5.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 xml:space="preserve">7.6.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 xml:space="preserve">7.7. Во всём, что не урегулировано настоящим договором, стороны будут руководствоваться действующим законодательством РФ. 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7.8.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 xml:space="preserve">7.9. Настоящий Договор составлен и подписан сторонами в </w:t>
      </w:r>
      <w:r>
        <w:rPr>
          <w:rFonts w:ascii="Times New Roman" w:hAnsi="Times New Roman" w:cs="Times New Roman"/>
          <w:color w:val="000000"/>
          <w:sz w:val="18"/>
          <w:szCs w:val="18"/>
        </w:rPr>
        <w:t>трех</w:t>
      </w:r>
      <w:r w:rsidRPr="006253F2">
        <w:rPr>
          <w:rFonts w:ascii="Times New Roman" w:hAnsi="Times New Roman" w:cs="Times New Roman"/>
          <w:color w:val="000000"/>
          <w:sz w:val="18"/>
          <w:szCs w:val="18"/>
        </w:rPr>
        <w:t xml:space="preserve"> подлинных экземплярах, имеющих одинаковую юридическую силу, по одному для каждой из сторон. 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7.10. Неотъемлемой частью настоящего договора являются: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6253F2" w:rsidRPr="006253F2" w:rsidRDefault="006253F2" w:rsidP="006253F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F2"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6253F2" w:rsidRDefault="006253F2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Лиц счет 20736У14950</w:t>
      </w:r>
      <w:r w:rsidR="006762C7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УФК по г. Москве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  <w:r w:rsidR="006762C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762C7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Главное управление Банка России</w:t>
      </w:r>
      <w:r w:rsidR="002850E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 Центральному федеральному округу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г. Москвы (ГУ Банка России по ЦФО)</w:t>
      </w:r>
    </w:p>
    <w:p w:rsidR="00A25585" w:rsidRPr="006762C7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6762C7">
        <w:rPr>
          <w:rFonts w:ascii="Arial" w:hAnsi="Arial" w:cs="Arial"/>
          <w:sz w:val="24"/>
          <w:szCs w:val="24"/>
        </w:rPr>
        <w:t xml:space="preserve">, </w:t>
      </w:r>
      <w:r w:rsidR="00ED3D25" w:rsidRPr="007B4197">
        <w:rPr>
          <w:rFonts w:ascii="Times New Roman" w:hAnsi="Times New Roman" w:cs="Times New Roman"/>
          <w:sz w:val="18"/>
          <w:szCs w:val="18"/>
        </w:rPr>
        <w:t>КБК 00000000000000000130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20317" w:rsidRPr="00E20317" w:rsidRDefault="00E20317" w:rsidP="00E2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0317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центра по развитию внебюджетной </w:t>
      </w:r>
    </w:p>
    <w:p w:rsidR="00E20317" w:rsidRPr="00E20317" w:rsidRDefault="00E20317" w:rsidP="00E2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0317">
        <w:rPr>
          <w:rFonts w:ascii="Times New Roman" w:hAnsi="Times New Roman" w:cs="Times New Roman"/>
          <w:color w:val="000000"/>
          <w:sz w:val="18"/>
          <w:szCs w:val="18"/>
        </w:rPr>
        <w:t>деятельности и внешних коммуникаций</w:t>
      </w:r>
      <w:r w:rsidRPr="00E2031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2031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2031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2031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20317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И. В. Мартиросова</w:t>
      </w:r>
    </w:p>
    <w:p w:rsidR="00E20317" w:rsidRDefault="00E20317" w:rsidP="00A2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6762C7">
        <w:rPr>
          <w:rFonts w:ascii="Times New Roman" w:hAnsi="Times New Roman" w:cs="Times New Roman"/>
          <w:color w:val="000000"/>
          <w:sz w:val="18"/>
          <w:szCs w:val="18"/>
        </w:rPr>
        <w:t>/Законный представитель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5585" w:rsidRDefault="00A25585" w:rsidP="00A2558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Плательщик:  </w:t>
      </w:r>
    </w:p>
    <w:p w:rsidR="00E92420" w:rsidRPr="006762C7" w:rsidRDefault="00A25585" w:rsidP="006762C7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sectPr w:rsidR="00E92420" w:rsidRPr="006762C7" w:rsidSect="00162FB6">
      <w:pgSz w:w="11903" w:h="16835"/>
      <w:pgMar w:top="566" w:right="566" w:bottom="569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85"/>
    <w:rsid w:val="000D5FF3"/>
    <w:rsid w:val="000E6938"/>
    <w:rsid w:val="0015109E"/>
    <w:rsid w:val="001E6867"/>
    <w:rsid w:val="0026768D"/>
    <w:rsid w:val="002850EF"/>
    <w:rsid w:val="003D0349"/>
    <w:rsid w:val="00536763"/>
    <w:rsid w:val="00536ACE"/>
    <w:rsid w:val="005D5AB2"/>
    <w:rsid w:val="005F2F29"/>
    <w:rsid w:val="006253F2"/>
    <w:rsid w:val="006762C7"/>
    <w:rsid w:val="0075665E"/>
    <w:rsid w:val="00802782"/>
    <w:rsid w:val="00917A32"/>
    <w:rsid w:val="00A25585"/>
    <w:rsid w:val="00C049EC"/>
    <w:rsid w:val="00CE5C73"/>
    <w:rsid w:val="00E20317"/>
    <w:rsid w:val="00E90514"/>
    <w:rsid w:val="00E92420"/>
    <w:rsid w:val="00ED3D25"/>
    <w:rsid w:val="00F47B4F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5A42-92EF-4BB0-99D4-80614CB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Екатерина Андреевна</dc:creator>
  <cp:keywords/>
  <dc:description/>
  <cp:lastModifiedBy>Дульская Ирина Валерьевна</cp:lastModifiedBy>
  <cp:revision>24</cp:revision>
  <dcterms:created xsi:type="dcterms:W3CDTF">2023-04-13T07:31:00Z</dcterms:created>
  <dcterms:modified xsi:type="dcterms:W3CDTF">2023-09-14T13:16:00Z</dcterms:modified>
</cp:coreProperties>
</file>