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F3" w:rsidRDefault="009957B1" w:rsidP="002213C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" cy="558800"/>
            <wp:effectExtent l="0" t="0" r="12700" b="0"/>
            <wp:docPr id="1" name="Рисунок 1" descr="f2592a32f79b532717f5afd462e9a6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2592a32f79b532717f5afd462e9a67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48F3" w:rsidRPr="00774F09">
        <w:rPr>
          <w:rFonts w:ascii="Arial" w:hAnsi="Arial" w:cs="Arial"/>
          <w:b/>
          <w:bCs/>
          <w:sz w:val="22"/>
        </w:rPr>
        <w:t>Министерство здравоохранения Российской Федерации</w:t>
      </w:r>
    </w:p>
    <w:p w:rsidR="006D48F3" w:rsidRDefault="009957B1" w:rsidP="00AD5CF6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eastAsia="ru-RU"/>
        </w:rPr>
        <w:drawing>
          <wp:inline distT="0" distB="0" distL="0" distR="0">
            <wp:extent cx="647700" cy="571500"/>
            <wp:effectExtent l="0" t="0" r="12700" b="12700"/>
            <wp:docPr id="2" name="Рисунок 5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F6" w:rsidRPr="00587FC7" w:rsidRDefault="00AD5CF6" w:rsidP="00AD5CF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Г</w:t>
      </w:r>
      <w:r w:rsidRPr="00774F09">
        <w:rPr>
          <w:rFonts w:ascii="Arial" w:hAnsi="Arial" w:cs="Arial"/>
          <w:b/>
          <w:bCs/>
          <w:sz w:val="22"/>
        </w:rPr>
        <w:t xml:space="preserve">осударственный научно-исследовательский центр </w:t>
      </w:r>
      <w:r w:rsidRPr="00587FC7">
        <w:rPr>
          <w:rFonts w:ascii="Arial" w:hAnsi="Arial" w:cs="Arial"/>
          <w:b/>
          <w:bCs/>
          <w:sz w:val="22"/>
        </w:rPr>
        <w:t xml:space="preserve">профилактической медицины </w:t>
      </w:r>
    </w:p>
    <w:p w:rsidR="006D48F3" w:rsidRPr="00EF3C20" w:rsidRDefault="009957B1" w:rsidP="001A5C35">
      <w:pPr>
        <w:tabs>
          <w:tab w:val="left" w:pos="108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84200" cy="469900"/>
            <wp:effectExtent l="0" t="0" r="0" b="12700"/>
            <wp:docPr id="3" name="Рисунок 2" descr="Правительство Москвы, Департамент здравоохранения г.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авительство Москвы, Департамент здравоохранения г. Москв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CF6">
        <w:rPr>
          <w:rFonts w:ascii="Arial" w:hAnsi="Arial" w:cs="Arial"/>
          <w:noProof/>
          <w:sz w:val="18"/>
          <w:szCs w:val="18"/>
          <w:lang w:eastAsia="ru-RU"/>
        </w:rPr>
        <w:t xml:space="preserve">   </w:t>
      </w:r>
      <w:r w:rsidR="006D48F3" w:rsidRPr="00EF3C20">
        <w:rPr>
          <w:rFonts w:ascii="Arial" w:hAnsi="Arial" w:cs="Arial"/>
          <w:b/>
          <w:sz w:val="22"/>
        </w:rPr>
        <w:t xml:space="preserve">Департамент здравоохранения </w:t>
      </w:r>
      <w:r w:rsidR="006D48F3" w:rsidRPr="00EF3C20">
        <w:rPr>
          <w:rFonts w:eastAsia="MS Mincho"/>
          <w:sz w:val="22"/>
          <w:lang w:eastAsia="ja-JP"/>
        </w:rPr>
        <w:t xml:space="preserve"> </w:t>
      </w:r>
      <w:r>
        <w:rPr>
          <w:rFonts w:eastAsia="MS Mincho"/>
          <w:noProof/>
          <w:color w:val="0000FF"/>
          <w:sz w:val="22"/>
          <w:lang w:eastAsia="ru-RU"/>
        </w:rPr>
        <w:drawing>
          <wp:inline distT="0" distB="0" distL="0" distR="0">
            <wp:extent cx="495300" cy="660400"/>
            <wp:effectExtent l="0" t="0" r="12700" b="0"/>
            <wp:docPr id="4" name="Рисунок 3" descr="top-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op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CF6" w:rsidRPr="00EF3C20">
        <w:rPr>
          <w:rFonts w:eastAsia="MS Mincho"/>
          <w:sz w:val="22"/>
          <w:lang w:eastAsia="ja-JP"/>
        </w:rPr>
        <w:t xml:space="preserve"> </w:t>
      </w:r>
      <w:r w:rsidR="00B85E35">
        <w:rPr>
          <w:rFonts w:ascii="Arial" w:hAnsi="Arial" w:cs="Arial"/>
          <w:b/>
          <w:sz w:val="22"/>
        </w:rPr>
        <w:t>Министерство</w:t>
      </w:r>
      <w:r w:rsidR="006D48F3" w:rsidRPr="00EF3C20">
        <w:rPr>
          <w:rFonts w:ascii="Arial" w:hAnsi="Arial" w:cs="Arial"/>
          <w:b/>
          <w:sz w:val="22"/>
        </w:rPr>
        <w:t xml:space="preserve"> здравоохранения </w:t>
      </w:r>
    </w:p>
    <w:p w:rsidR="006D48F3" w:rsidRDefault="006D48F3" w:rsidP="001340FC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0"/>
          <w:szCs w:val="20"/>
        </w:rPr>
      </w:pPr>
      <w:r w:rsidRPr="00EF3C20">
        <w:rPr>
          <w:rFonts w:ascii="Arial" w:hAnsi="Arial" w:cs="Arial"/>
          <w:b/>
          <w:sz w:val="22"/>
        </w:rPr>
        <w:t xml:space="preserve">г. Москвы                                                      </w:t>
      </w:r>
      <w:r w:rsidR="00AD5CF6" w:rsidRPr="00EF3C20">
        <w:rPr>
          <w:rFonts w:ascii="Arial" w:hAnsi="Arial" w:cs="Arial"/>
          <w:b/>
          <w:sz w:val="22"/>
        </w:rPr>
        <w:t xml:space="preserve">        </w:t>
      </w:r>
      <w:r w:rsidRPr="00EF3C20">
        <w:rPr>
          <w:rFonts w:ascii="Arial" w:hAnsi="Arial" w:cs="Arial"/>
          <w:b/>
          <w:sz w:val="22"/>
        </w:rPr>
        <w:t>Московской области</w:t>
      </w:r>
    </w:p>
    <w:p w:rsidR="00130A89" w:rsidRDefault="0016473F" w:rsidP="00140CD7">
      <w:pPr>
        <w:tabs>
          <w:tab w:val="left" w:pos="5940"/>
        </w:tabs>
        <w:autoSpaceDE w:val="0"/>
        <w:autoSpaceDN w:val="0"/>
        <w:adjustRightInd w:val="0"/>
        <w:ind w:left="180" w:right="-165"/>
        <w:rPr>
          <w:noProof/>
          <w:lang w:eastAsia="ru-RU"/>
        </w:rPr>
      </w:pPr>
      <w:r w:rsidRPr="0016473F">
        <w:rPr>
          <w:noProof/>
          <w:lang w:val="en-US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35pt;margin-top:9.1pt;width:183.45pt;height:67.2pt;z-index:251658752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" stroked="f">
            <v:textbox style="mso-fit-shape-to-text:t">
              <w:txbxContent>
                <w:p w:rsidR="006E49AE" w:rsidRPr="00F92610" w:rsidRDefault="009957B1" w:rsidP="00C32CA3">
                  <w:pPr>
                    <w:tabs>
                      <w:tab w:val="left" w:pos="5940"/>
                    </w:tabs>
                    <w:autoSpaceDE w:val="0"/>
                    <w:autoSpaceDN w:val="0"/>
                    <w:adjustRightInd w:val="0"/>
                    <w:ind w:left="180" w:right="-165"/>
                    <w:rPr>
                      <w:rFonts w:ascii="Arial" w:hAnsi="Arial" w:cs="Arial"/>
                      <w:b/>
                      <w:noProof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2032000" cy="762000"/>
                        <wp:effectExtent l="0" t="0" r="0" b="0"/>
                        <wp:docPr id="8" name="Рисунок 40" descr="C:\Users\ldrozdova\Pictures\Общество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0" descr="C:\Users\ldrozdova\Pictures\Общество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6473F">
        <w:rPr>
          <w:noProof/>
          <w:lang w:val="en-US" w:eastAsia="ru-RU"/>
        </w:rPr>
        <w:pict>
          <v:shape id="Text Box 7" o:spid="_x0000_s1027" type="#_x0000_t202" style="position:absolute;left:0;text-align:left;margin-left:54pt;margin-top:13.8pt;width:97.7pt;height:70.9pt;z-index:25165977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" stroked="f">
            <v:textbox style="mso-fit-shape-to-text:t">
              <w:txbxContent>
                <w:p w:rsidR="006E49AE" w:rsidRPr="00F6540F" w:rsidRDefault="009957B1" w:rsidP="00C32CA3">
                  <w:pPr>
                    <w:tabs>
                      <w:tab w:val="left" w:pos="5940"/>
                    </w:tabs>
                    <w:autoSpaceDE w:val="0"/>
                    <w:autoSpaceDN w:val="0"/>
                    <w:adjustRightInd w:val="0"/>
                    <w:ind w:left="180" w:right="-165"/>
                    <w:rPr>
                      <w:rFonts w:ascii="Arial" w:hAnsi="Arial" w:cs="Arial"/>
                      <w:b/>
                      <w:noProof/>
                      <w:sz w:val="2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39800" cy="812800"/>
                        <wp:effectExtent l="0" t="0" r="0" b="0"/>
                        <wp:docPr id="9" name="Рисунок 7" descr="рко-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рко-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6473F">
        <w:rPr>
          <w:noProof/>
          <w:lang w:val="en-US" w:eastAsia="ru-RU"/>
        </w:rPr>
        <w:pict>
          <v:shape id="Text Box 3" o:spid="_x0000_s1028" type="#_x0000_t202" style="position:absolute;left:0;text-align:left;margin-left:-33.8pt;margin-top:18.1pt;width:105.45pt;height:69.2pt;z-index:251655680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" stroked="f">
            <v:textbox style="mso-fit-shape-to-text:t">
              <w:txbxContent>
                <w:p w:rsidR="006E49AE" w:rsidRPr="008403FE" w:rsidRDefault="009957B1" w:rsidP="00C32CA3">
                  <w:pPr>
                    <w:tabs>
                      <w:tab w:val="left" w:pos="5940"/>
                    </w:tabs>
                    <w:autoSpaceDE w:val="0"/>
                    <w:autoSpaceDN w:val="0"/>
                    <w:adjustRightInd w:val="0"/>
                    <w:ind w:left="180" w:right="-165"/>
                    <w:rPr>
                      <w:rFonts w:ascii="Arial" w:hAnsi="Arial" w:cs="Arial"/>
                      <w:b/>
                      <w:noProof/>
                      <w:sz w:val="2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1400" cy="774700"/>
                        <wp:effectExtent l="0" t="0" r="0" b="12700"/>
                        <wp:docPr id="5" name="Рисунок 5" descr="УТВЕРЖДЕННЫЙ_ропни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УТВЕРЖДЕННЫЙ_ропни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400" cy="774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C53D4">
        <w:rPr>
          <w:rFonts w:ascii="Arial" w:hAnsi="Arial" w:cs="Arial"/>
          <w:b/>
          <w:noProof/>
          <w:sz w:val="22"/>
          <w:lang w:eastAsia="ru-RU"/>
        </w:rPr>
        <w:t xml:space="preserve">                     </w:t>
      </w:r>
      <w:r w:rsidR="00E76034">
        <w:rPr>
          <w:rFonts w:ascii="Arial" w:hAnsi="Arial" w:cs="Arial"/>
          <w:b/>
          <w:noProof/>
          <w:sz w:val="22"/>
          <w:lang w:eastAsia="ru-RU"/>
        </w:rPr>
        <w:t xml:space="preserve">        </w:t>
      </w:r>
      <w:r w:rsidR="00140CD7">
        <w:rPr>
          <w:rFonts w:ascii="Arial" w:hAnsi="Arial" w:cs="Arial"/>
          <w:b/>
          <w:noProof/>
          <w:sz w:val="22"/>
          <w:lang w:eastAsia="ru-RU"/>
        </w:rPr>
        <w:t xml:space="preserve"> </w:t>
      </w:r>
      <w:r w:rsidR="00130A89">
        <w:rPr>
          <w:rFonts w:ascii="Arial" w:hAnsi="Arial" w:cs="Arial"/>
          <w:b/>
          <w:noProof/>
          <w:sz w:val="22"/>
          <w:lang w:eastAsia="ru-RU"/>
        </w:rPr>
        <w:t xml:space="preserve">                                 </w:t>
      </w:r>
      <w:r w:rsidR="00F116AC">
        <w:rPr>
          <w:rFonts w:ascii="Arial" w:hAnsi="Arial" w:cs="Arial"/>
          <w:b/>
          <w:noProof/>
          <w:sz w:val="22"/>
          <w:lang w:eastAsia="ru-RU"/>
        </w:rPr>
        <w:t xml:space="preserve">  </w:t>
      </w:r>
      <w:r w:rsidR="00C51B03">
        <w:rPr>
          <w:rFonts w:ascii="Arial" w:hAnsi="Arial" w:cs="Arial"/>
          <w:b/>
          <w:noProof/>
          <w:sz w:val="22"/>
          <w:lang w:eastAsia="ru-RU"/>
        </w:rPr>
        <w:t xml:space="preserve">  </w:t>
      </w:r>
      <w:r w:rsidR="00F116AC">
        <w:rPr>
          <w:rFonts w:ascii="Arial" w:hAnsi="Arial" w:cs="Arial"/>
          <w:b/>
          <w:noProof/>
          <w:sz w:val="22"/>
          <w:lang w:eastAsia="ru-RU"/>
        </w:rPr>
        <w:t xml:space="preserve">  </w:t>
      </w:r>
      <w:r w:rsidR="00140CD7">
        <w:rPr>
          <w:rFonts w:ascii="Arial" w:hAnsi="Arial" w:cs="Arial"/>
          <w:b/>
          <w:noProof/>
          <w:sz w:val="22"/>
          <w:lang w:eastAsia="ru-RU"/>
        </w:rPr>
        <w:t xml:space="preserve">  </w:t>
      </w:r>
      <w:r w:rsidR="00E76034">
        <w:rPr>
          <w:noProof/>
          <w:lang w:eastAsia="ru-RU"/>
        </w:rPr>
        <w:t xml:space="preserve">    </w:t>
      </w:r>
      <w:r w:rsidR="00130A89">
        <w:rPr>
          <w:noProof/>
          <w:lang w:eastAsia="ru-RU"/>
        </w:rPr>
        <w:t xml:space="preserve">                                                          </w:t>
      </w:r>
    </w:p>
    <w:p w:rsidR="00F26B9C" w:rsidRDefault="0016473F" w:rsidP="00130A89">
      <w:pPr>
        <w:tabs>
          <w:tab w:val="left" w:pos="5940"/>
        </w:tabs>
        <w:autoSpaceDE w:val="0"/>
        <w:autoSpaceDN w:val="0"/>
        <w:adjustRightInd w:val="0"/>
        <w:ind w:left="180" w:right="-165"/>
        <w:rPr>
          <w:rFonts w:ascii="Arial" w:hAnsi="Arial" w:cs="Arial"/>
          <w:b/>
          <w:noProof/>
          <w:sz w:val="22"/>
          <w:lang w:eastAsia="ru-RU"/>
        </w:rPr>
      </w:pPr>
      <w:r w:rsidRPr="0016473F">
        <w:rPr>
          <w:noProof/>
          <w:lang w:val="en-US" w:eastAsia="ru-RU"/>
        </w:rPr>
        <w:pict>
          <v:shape id="Text Box 5" o:spid="_x0000_s1029" type="#_x0000_t202" style="position:absolute;left:0;text-align:left;margin-left:62.45pt;margin-top:.6pt;width:69.45pt;height:59.2pt;z-index:25165772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" stroked="f">
            <v:textbox style="mso-fit-shape-to-text:t">
              <w:txbxContent>
                <w:p w:rsidR="006E49AE" w:rsidRPr="00F6175A" w:rsidRDefault="009957B1" w:rsidP="00C32CA3">
                  <w:pPr>
                    <w:tabs>
                      <w:tab w:val="left" w:pos="5940"/>
                    </w:tabs>
                    <w:autoSpaceDE w:val="0"/>
                    <w:autoSpaceDN w:val="0"/>
                    <w:adjustRightInd w:val="0"/>
                    <w:ind w:left="180" w:right="-165"/>
                    <w:rPr>
                      <w:noProof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584200" cy="647700"/>
                        <wp:effectExtent l="0" t="0" r="0" b="12700"/>
                        <wp:docPr id="7" name="Рисунок 7" descr="РОСОК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РОСОК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6473F">
        <w:rPr>
          <w:noProof/>
          <w:lang w:val="en-US" w:eastAsia="ru-RU"/>
        </w:rPr>
        <w:pict>
          <v:shape id="Text Box 4" o:spid="_x0000_s1030" type="#_x0000_t202" style="position:absolute;left:0;text-align:left;margin-left:-39.05pt;margin-top:4.3pt;width:121.45pt;height:65.2pt;z-index:251656704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" stroked="f">
            <v:textbox style="mso-fit-shape-to-text:t">
              <w:txbxContent>
                <w:p w:rsidR="006E49AE" w:rsidRPr="000111DD" w:rsidRDefault="009957B1" w:rsidP="00C32CA3">
                  <w:pPr>
                    <w:tabs>
                      <w:tab w:val="left" w:pos="5940"/>
                    </w:tabs>
                    <w:autoSpaceDE w:val="0"/>
                    <w:autoSpaceDN w:val="0"/>
                    <w:adjustRightInd w:val="0"/>
                    <w:ind w:left="180" w:right="-165"/>
                    <w:rPr>
                      <w:noProof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31900" cy="723900"/>
                        <wp:effectExtent l="0" t="0" r="12700" b="12700"/>
                        <wp:docPr id="6" name="Рисунок 6" descr="NEW_LOGO_NOPK-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W_LOGO_NOPK-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30A89">
        <w:rPr>
          <w:rFonts w:ascii="Arial" w:hAnsi="Arial" w:cs="Arial"/>
          <w:b/>
          <w:noProof/>
          <w:sz w:val="22"/>
          <w:lang w:eastAsia="ru-RU"/>
        </w:rPr>
        <w:t xml:space="preserve">                                        </w:t>
      </w:r>
      <w:r w:rsidR="00130A89" w:rsidRPr="00130A89">
        <w:rPr>
          <w:rStyle w:val="st1"/>
          <w:rFonts w:ascii="Arial" w:hAnsi="Arial" w:cs="Arial"/>
          <w:b/>
          <w:bCs/>
          <w:sz w:val="20"/>
          <w:szCs w:val="20"/>
        </w:rPr>
        <w:t xml:space="preserve"> </w:t>
      </w:r>
    </w:p>
    <w:p w:rsidR="00130A89" w:rsidRDefault="00130A89" w:rsidP="00140CD7">
      <w:pPr>
        <w:tabs>
          <w:tab w:val="left" w:pos="5940"/>
        </w:tabs>
        <w:autoSpaceDE w:val="0"/>
        <w:autoSpaceDN w:val="0"/>
        <w:adjustRightInd w:val="0"/>
        <w:ind w:left="180" w:right="-165"/>
        <w:rPr>
          <w:rFonts w:ascii="Arial" w:hAnsi="Arial" w:cs="Arial"/>
          <w:b/>
          <w:noProof/>
          <w:sz w:val="22"/>
          <w:lang w:eastAsia="ru-RU"/>
        </w:rPr>
      </w:pPr>
    </w:p>
    <w:p w:rsidR="00130A89" w:rsidRDefault="00130A89" w:rsidP="00140CD7">
      <w:pPr>
        <w:tabs>
          <w:tab w:val="left" w:pos="5940"/>
        </w:tabs>
        <w:autoSpaceDE w:val="0"/>
        <w:autoSpaceDN w:val="0"/>
        <w:adjustRightInd w:val="0"/>
        <w:ind w:left="180" w:right="-165"/>
        <w:rPr>
          <w:rFonts w:ascii="Arial" w:hAnsi="Arial" w:cs="Arial"/>
          <w:b/>
          <w:noProof/>
          <w:sz w:val="22"/>
          <w:lang w:eastAsia="ru-RU"/>
        </w:rPr>
      </w:pPr>
    </w:p>
    <w:p w:rsidR="00385C64" w:rsidRPr="00400C16" w:rsidRDefault="006D48F3" w:rsidP="00130A89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</w:t>
      </w:r>
    </w:p>
    <w:p w:rsidR="00385C64" w:rsidRPr="00400C16" w:rsidRDefault="00385C64" w:rsidP="00130A89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</w:p>
    <w:p w:rsidR="00385C64" w:rsidRPr="00400C16" w:rsidRDefault="00385C64" w:rsidP="00130A89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</w:p>
    <w:p w:rsidR="00385C64" w:rsidRPr="00400C16" w:rsidRDefault="00385C64" w:rsidP="00130A89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</w:p>
    <w:p w:rsidR="00385C64" w:rsidRPr="00400C16" w:rsidRDefault="00385C64" w:rsidP="00130A89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</w:p>
    <w:p w:rsidR="00385C64" w:rsidRPr="00400C16" w:rsidRDefault="00385C64" w:rsidP="00130A89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</w:p>
    <w:p w:rsidR="00385C64" w:rsidRPr="00400C16" w:rsidRDefault="00385C64" w:rsidP="00130A89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  <w:sz w:val="22"/>
        </w:rPr>
      </w:pPr>
    </w:p>
    <w:p w:rsidR="00F116AC" w:rsidRPr="00130A89" w:rsidRDefault="006D48F3" w:rsidP="00385C64">
      <w:pPr>
        <w:autoSpaceDE w:val="0"/>
        <w:autoSpaceDN w:val="0"/>
        <w:adjustRightInd w:val="0"/>
        <w:ind w:left="-180"/>
        <w:jc w:val="center"/>
        <w:rPr>
          <w:rFonts w:ascii="Arial" w:hAnsi="Arial" w:cs="Arial"/>
          <w:b/>
          <w:bCs/>
          <w:sz w:val="22"/>
        </w:rPr>
      </w:pPr>
      <w:r w:rsidRPr="00AD5CF6">
        <w:rPr>
          <w:rFonts w:ascii="Arial" w:hAnsi="Arial" w:cs="Arial"/>
          <w:b/>
          <w:smallCaps/>
          <w:sz w:val="28"/>
          <w:szCs w:val="28"/>
        </w:rPr>
        <w:t>Вс</w:t>
      </w:r>
      <w:r w:rsidR="00AD5CF6" w:rsidRPr="00AD5CF6">
        <w:rPr>
          <w:rFonts w:ascii="Arial" w:hAnsi="Arial" w:cs="Arial"/>
          <w:b/>
          <w:smallCaps/>
          <w:sz w:val="28"/>
          <w:szCs w:val="28"/>
        </w:rPr>
        <w:t>ероссийская научно-практическая к</w:t>
      </w:r>
      <w:r w:rsidRPr="00AD5CF6">
        <w:rPr>
          <w:rFonts w:ascii="Arial" w:hAnsi="Arial" w:cs="Arial"/>
          <w:b/>
          <w:smallCaps/>
          <w:sz w:val="28"/>
          <w:szCs w:val="28"/>
        </w:rPr>
        <w:t>онференция</w:t>
      </w:r>
    </w:p>
    <w:p w:rsidR="006D48F3" w:rsidRPr="00AD5CF6" w:rsidRDefault="00F116AC" w:rsidP="00F116AC">
      <w:pPr>
        <w:tabs>
          <w:tab w:val="left" w:pos="3060"/>
          <w:tab w:val="left" w:pos="4320"/>
        </w:tabs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«Неинфекционные </w:t>
      </w:r>
      <w:r w:rsidR="006D48F3" w:rsidRPr="00AD5CF6">
        <w:rPr>
          <w:rFonts w:ascii="Arial" w:hAnsi="Arial" w:cs="Arial"/>
          <w:b/>
          <w:smallCaps/>
          <w:sz w:val="28"/>
          <w:szCs w:val="28"/>
        </w:rPr>
        <w:t>заболевания и здоровье населения России»</w:t>
      </w:r>
    </w:p>
    <w:p w:rsidR="00BC53D4" w:rsidRDefault="00F059F0" w:rsidP="0054197E">
      <w:pPr>
        <w:autoSpaceDE w:val="0"/>
        <w:autoSpaceDN w:val="0"/>
        <w:adjustRightInd w:val="0"/>
        <w:spacing w:before="200" w:after="120"/>
        <w:jc w:val="center"/>
        <w:rPr>
          <w:rFonts w:ascii="Arial" w:hAnsi="Arial" w:cs="Arial"/>
          <w:b/>
          <w:bCs/>
          <w:color w:val="0000FF"/>
          <w:szCs w:val="24"/>
        </w:rPr>
      </w:pPr>
      <w:r>
        <w:rPr>
          <w:rFonts w:ascii="Arial" w:hAnsi="Arial" w:cs="Arial"/>
          <w:b/>
          <w:bCs/>
          <w:color w:val="0000FF"/>
          <w:szCs w:val="24"/>
        </w:rPr>
        <w:t>2</w:t>
      </w:r>
      <w:r w:rsidR="00400C16">
        <w:rPr>
          <w:rFonts w:ascii="Arial" w:hAnsi="Arial" w:cs="Arial"/>
          <w:b/>
          <w:bCs/>
          <w:color w:val="0000FF"/>
          <w:szCs w:val="24"/>
        </w:rPr>
        <w:t>8</w:t>
      </w:r>
      <w:r>
        <w:rPr>
          <w:rFonts w:ascii="Arial" w:hAnsi="Arial" w:cs="Arial"/>
          <w:b/>
          <w:bCs/>
          <w:color w:val="0000FF"/>
          <w:szCs w:val="24"/>
        </w:rPr>
        <w:t>-2</w:t>
      </w:r>
      <w:r w:rsidR="00400C16">
        <w:rPr>
          <w:rFonts w:ascii="Arial" w:hAnsi="Arial" w:cs="Arial"/>
          <w:b/>
          <w:bCs/>
          <w:color w:val="0000FF"/>
          <w:szCs w:val="24"/>
        </w:rPr>
        <w:t>9</w:t>
      </w:r>
      <w:r w:rsidR="004B23C8">
        <w:rPr>
          <w:rFonts w:ascii="Arial" w:hAnsi="Arial" w:cs="Arial"/>
          <w:b/>
          <w:bCs/>
          <w:color w:val="0000FF"/>
          <w:szCs w:val="24"/>
        </w:rPr>
        <w:t xml:space="preserve"> мая 201</w:t>
      </w:r>
      <w:r>
        <w:rPr>
          <w:rFonts w:ascii="Arial" w:hAnsi="Arial" w:cs="Arial"/>
          <w:b/>
          <w:bCs/>
          <w:color w:val="0000FF"/>
          <w:szCs w:val="24"/>
        </w:rPr>
        <w:t>5</w:t>
      </w:r>
      <w:r w:rsidR="006D48F3" w:rsidRPr="002213CA">
        <w:rPr>
          <w:rFonts w:ascii="Arial" w:hAnsi="Arial" w:cs="Arial"/>
          <w:b/>
          <w:bCs/>
          <w:color w:val="0000FF"/>
          <w:szCs w:val="24"/>
        </w:rPr>
        <w:t xml:space="preserve"> г., </w:t>
      </w:r>
    </w:p>
    <w:p w:rsidR="006D48F3" w:rsidRDefault="006D48F3" w:rsidP="0054197E">
      <w:pPr>
        <w:autoSpaceDE w:val="0"/>
        <w:autoSpaceDN w:val="0"/>
        <w:adjustRightInd w:val="0"/>
        <w:spacing w:before="200" w:after="120"/>
        <w:jc w:val="center"/>
        <w:rPr>
          <w:rFonts w:ascii="Arial" w:hAnsi="Arial" w:cs="Arial"/>
          <w:b/>
          <w:bCs/>
          <w:color w:val="0000FF"/>
          <w:szCs w:val="24"/>
        </w:rPr>
      </w:pPr>
      <w:r w:rsidRPr="002213CA">
        <w:rPr>
          <w:rFonts w:ascii="Arial" w:hAnsi="Arial" w:cs="Arial"/>
          <w:b/>
          <w:bCs/>
          <w:color w:val="0000FF"/>
          <w:szCs w:val="24"/>
        </w:rPr>
        <w:t>г. Москва</w:t>
      </w:r>
    </w:p>
    <w:p w:rsidR="002213CA" w:rsidRPr="009867AF" w:rsidRDefault="002213CA" w:rsidP="002213CA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9867AF">
        <w:rPr>
          <w:rFonts w:ascii="Arial" w:hAnsi="Arial" w:cs="Arial"/>
          <w:b/>
          <w:i/>
          <w:sz w:val="20"/>
          <w:szCs w:val="20"/>
        </w:rPr>
        <w:t xml:space="preserve">ГНИЦ профилактической медицины, </w:t>
      </w:r>
      <w:proofErr w:type="spellStart"/>
      <w:r w:rsidRPr="009867AF">
        <w:rPr>
          <w:rFonts w:ascii="Arial" w:hAnsi="Arial" w:cs="Arial"/>
          <w:b/>
          <w:i/>
          <w:sz w:val="20"/>
          <w:szCs w:val="20"/>
        </w:rPr>
        <w:t>Петроверигский</w:t>
      </w:r>
      <w:proofErr w:type="spellEnd"/>
      <w:r w:rsidRPr="009867AF">
        <w:rPr>
          <w:rFonts w:ascii="Arial" w:hAnsi="Arial" w:cs="Arial"/>
          <w:b/>
          <w:i/>
          <w:sz w:val="20"/>
          <w:szCs w:val="20"/>
        </w:rPr>
        <w:t xml:space="preserve"> пер., д. 10;</w:t>
      </w:r>
    </w:p>
    <w:p w:rsidR="002213CA" w:rsidRPr="009867AF" w:rsidRDefault="002213CA" w:rsidP="002213CA">
      <w:pPr>
        <w:spacing w:before="120"/>
        <w:jc w:val="center"/>
        <w:rPr>
          <w:rFonts w:ascii="Arial" w:hAnsi="Arial" w:cs="Arial"/>
          <w:b/>
          <w:i/>
          <w:sz w:val="20"/>
          <w:szCs w:val="20"/>
        </w:rPr>
      </w:pPr>
      <w:r w:rsidRPr="009867AF">
        <w:rPr>
          <w:rFonts w:ascii="Arial" w:hAnsi="Arial" w:cs="Arial"/>
          <w:b/>
          <w:i/>
          <w:sz w:val="20"/>
          <w:szCs w:val="20"/>
        </w:rPr>
        <w:t>проезд: ст. метро «Китай-город», «Лубянка»</w:t>
      </w:r>
    </w:p>
    <w:p w:rsidR="0054197E" w:rsidRDefault="0054197E" w:rsidP="00C75A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2213CA" w:rsidRDefault="002213CA" w:rsidP="00C75A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6D48F3" w:rsidRPr="00B57557" w:rsidRDefault="006D48F3" w:rsidP="00C75A60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B57557">
        <w:rPr>
          <w:rFonts w:ascii="Arial" w:hAnsi="Arial" w:cs="Arial"/>
          <w:b/>
          <w:bCs/>
          <w:szCs w:val="24"/>
        </w:rPr>
        <w:t>ИНФОРМАЦИОННОЕ ПИСЬМО</w:t>
      </w:r>
    </w:p>
    <w:p w:rsidR="006D48F3" w:rsidRDefault="006D48F3" w:rsidP="00C75A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D48F3" w:rsidRDefault="006D48F3" w:rsidP="005A0F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F116AC">
        <w:rPr>
          <w:rFonts w:ascii="Arial" w:hAnsi="Arial" w:cs="Arial"/>
          <w:b/>
          <w:bCs/>
          <w:szCs w:val="24"/>
        </w:rPr>
        <w:t>Уважаемые коллеги!</w:t>
      </w:r>
    </w:p>
    <w:p w:rsidR="004B23C8" w:rsidRPr="00F116AC" w:rsidRDefault="004B23C8" w:rsidP="005A0F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2213CA" w:rsidRPr="009867AF" w:rsidRDefault="00E42EAA" w:rsidP="00AE2C3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D48F3" w:rsidRPr="009867AF">
        <w:rPr>
          <w:rFonts w:ascii="Arial" w:hAnsi="Arial" w:cs="Arial"/>
          <w:sz w:val="20"/>
          <w:szCs w:val="20"/>
        </w:rPr>
        <w:t>Приглашаем Вас принять участие в</w:t>
      </w:r>
      <w:r w:rsidR="00FF248E" w:rsidRPr="009867AF">
        <w:rPr>
          <w:rFonts w:ascii="Arial" w:hAnsi="Arial" w:cs="Arial"/>
          <w:sz w:val="20"/>
          <w:szCs w:val="20"/>
        </w:rPr>
        <w:t>о</w:t>
      </w:r>
      <w:r w:rsidR="00AD5CF6" w:rsidRPr="009867AF">
        <w:rPr>
          <w:rFonts w:ascii="Arial" w:hAnsi="Arial" w:cs="Arial"/>
          <w:sz w:val="20"/>
          <w:szCs w:val="20"/>
        </w:rPr>
        <w:t xml:space="preserve"> </w:t>
      </w:r>
      <w:r w:rsidR="006D48F3" w:rsidRPr="009867AF">
        <w:rPr>
          <w:rFonts w:ascii="Arial" w:hAnsi="Arial" w:cs="Arial"/>
          <w:sz w:val="20"/>
          <w:szCs w:val="20"/>
        </w:rPr>
        <w:t>Всероссийской научно-практической конференции «Неинфекционные заболевания и здоровье населения России»</w:t>
      </w:r>
      <w:r w:rsidR="004B23C8">
        <w:rPr>
          <w:rFonts w:ascii="Arial" w:hAnsi="Arial" w:cs="Arial"/>
          <w:sz w:val="20"/>
          <w:szCs w:val="20"/>
        </w:rPr>
        <w:t xml:space="preserve">, которая пройдет </w:t>
      </w:r>
      <w:r w:rsidR="00307E51">
        <w:rPr>
          <w:rFonts w:ascii="Arial" w:hAnsi="Arial" w:cs="Arial"/>
          <w:sz w:val="20"/>
          <w:szCs w:val="20"/>
        </w:rPr>
        <w:t>2</w:t>
      </w:r>
      <w:r w:rsidR="00400C16">
        <w:rPr>
          <w:rFonts w:ascii="Arial" w:hAnsi="Arial" w:cs="Arial"/>
          <w:sz w:val="20"/>
          <w:szCs w:val="20"/>
        </w:rPr>
        <w:t>8-29</w:t>
      </w:r>
      <w:r w:rsidR="004B23C8">
        <w:rPr>
          <w:rFonts w:ascii="Arial" w:hAnsi="Arial" w:cs="Arial"/>
          <w:sz w:val="20"/>
          <w:szCs w:val="20"/>
        </w:rPr>
        <w:t xml:space="preserve"> мая 201</w:t>
      </w:r>
      <w:r w:rsidR="00307E51">
        <w:rPr>
          <w:rFonts w:ascii="Arial" w:hAnsi="Arial" w:cs="Arial"/>
          <w:sz w:val="20"/>
          <w:szCs w:val="20"/>
        </w:rPr>
        <w:t>5</w:t>
      </w:r>
      <w:r w:rsidR="004B23C8">
        <w:rPr>
          <w:rFonts w:ascii="Arial" w:hAnsi="Arial" w:cs="Arial"/>
          <w:sz w:val="20"/>
          <w:szCs w:val="20"/>
        </w:rPr>
        <w:t xml:space="preserve"> г. в г. Москве</w:t>
      </w:r>
      <w:r w:rsidR="002213CA" w:rsidRPr="009867AF">
        <w:rPr>
          <w:rFonts w:ascii="Arial" w:hAnsi="Arial" w:cs="Arial"/>
          <w:sz w:val="20"/>
          <w:szCs w:val="20"/>
        </w:rPr>
        <w:t>. В рамках конференции с</w:t>
      </w:r>
      <w:r w:rsidR="006D48F3" w:rsidRPr="009867AF">
        <w:rPr>
          <w:rFonts w:ascii="Arial" w:hAnsi="Arial" w:cs="Arial"/>
          <w:sz w:val="20"/>
          <w:szCs w:val="20"/>
        </w:rPr>
        <w:t xml:space="preserve">остоится </w:t>
      </w:r>
      <w:r w:rsidR="00AD5CF6" w:rsidRPr="009867AF">
        <w:rPr>
          <w:rFonts w:ascii="Arial" w:hAnsi="Arial" w:cs="Arial"/>
          <w:sz w:val="20"/>
          <w:szCs w:val="20"/>
        </w:rPr>
        <w:t>заседание Профильной комиссии Минздрава России по профилактической медицине</w:t>
      </w:r>
      <w:r w:rsidR="002213CA" w:rsidRPr="009867AF">
        <w:rPr>
          <w:rFonts w:ascii="Arial" w:hAnsi="Arial" w:cs="Arial"/>
          <w:sz w:val="20"/>
          <w:szCs w:val="20"/>
        </w:rPr>
        <w:t xml:space="preserve">. </w:t>
      </w:r>
    </w:p>
    <w:p w:rsidR="009867AF" w:rsidRPr="000238B1" w:rsidRDefault="008B5342" w:rsidP="00184C1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B5342">
        <w:rPr>
          <w:rFonts w:ascii="Arial" w:hAnsi="Arial" w:cs="Arial"/>
          <w:sz w:val="20"/>
          <w:szCs w:val="20"/>
        </w:rPr>
        <w:t>Научная программа конференции включает пленарные заседания, научные симпозиумы,  рабочие совещания, круглые столы, школы и мастер-классы, стендовые доклады, конкурс молодых ученых.</w:t>
      </w:r>
    </w:p>
    <w:p w:rsidR="000238B1" w:rsidRDefault="00E42EAA" w:rsidP="000238B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65B39">
        <w:rPr>
          <w:rFonts w:ascii="Arial" w:hAnsi="Arial" w:cs="Arial"/>
          <w:sz w:val="20"/>
          <w:szCs w:val="20"/>
        </w:rPr>
        <w:t xml:space="preserve">Для посещения конференции необходимо </w:t>
      </w:r>
      <w:r w:rsidR="004B23C8">
        <w:rPr>
          <w:rFonts w:ascii="Arial" w:hAnsi="Arial" w:cs="Arial"/>
          <w:b/>
          <w:color w:val="0000FF"/>
          <w:sz w:val="20"/>
          <w:szCs w:val="20"/>
        </w:rPr>
        <w:t>не позднее 15 апреля 201</w:t>
      </w:r>
      <w:r w:rsidR="00307E51">
        <w:rPr>
          <w:rFonts w:ascii="Arial" w:hAnsi="Arial" w:cs="Arial"/>
          <w:b/>
          <w:color w:val="0000FF"/>
          <w:sz w:val="20"/>
          <w:szCs w:val="20"/>
        </w:rPr>
        <w:t>5</w:t>
      </w:r>
      <w:r w:rsidR="00865B39" w:rsidRPr="00865B39">
        <w:rPr>
          <w:rFonts w:ascii="Arial" w:hAnsi="Arial" w:cs="Arial"/>
          <w:b/>
          <w:color w:val="0000FF"/>
          <w:sz w:val="20"/>
          <w:szCs w:val="20"/>
        </w:rPr>
        <w:t xml:space="preserve"> г.</w:t>
      </w:r>
      <w:r w:rsidR="00865B39">
        <w:rPr>
          <w:rFonts w:ascii="Arial" w:hAnsi="Arial" w:cs="Arial"/>
          <w:sz w:val="20"/>
          <w:szCs w:val="20"/>
        </w:rPr>
        <w:t xml:space="preserve"> зарегистрироваться на сайте конференции </w:t>
      </w:r>
      <w:r w:rsidR="00865B39" w:rsidRPr="00865B39">
        <w:rPr>
          <w:rFonts w:ascii="Arial" w:hAnsi="Arial" w:cs="Arial"/>
          <w:sz w:val="20"/>
          <w:szCs w:val="20"/>
        </w:rPr>
        <w:t xml:space="preserve">– </w:t>
      </w:r>
      <w:bookmarkStart w:id="0" w:name="_GoBack"/>
      <w:bookmarkEnd w:id="0"/>
      <w:r w:rsidR="0016473F">
        <w:rPr>
          <w:rFonts w:ascii="Arial" w:hAnsi="Arial" w:cs="Arial"/>
          <w:sz w:val="20"/>
          <w:szCs w:val="20"/>
          <w:lang w:val="en-US"/>
        </w:rPr>
        <w:fldChar w:fldCharType="begin"/>
      </w:r>
      <w:r w:rsidR="00593AA2" w:rsidRPr="00400C16">
        <w:rPr>
          <w:rFonts w:ascii="Arial" w:hAnsi="Arial" w:cs="Arial"/>
          <w:sz w:val="20"/>
          <w:szCs w:val="20"/>
        </w:rPr>
        <w:instrText xml:space="preserve"> </w:instrText>
      </w:r>
      <w:r w:rsidR="00593AA2">
        <w:rPr>
          <w:rFonts w:ascii="Arial" w:hAnsi="Arial" w:cs="Arial"/>
          <w:sz w:val="20"/>
          <w:szCs w:val="20"/>
          <w:lang w:val="en-US"/>
        </w:rPr>
        <w:instrText>HYPERLINK</w:instrText>
      </w:r>
      <w:r w:rsidR="00593AA2" w:rsidRPr="00400C16">
        <w:rPr>
          <w:rFonts w:ascii="Arial" w:hAnsi="Arial" w:cs="Arial"/>
          <w:sz w:val="20"/>
          <w:szCs w:val="20"/>
        </w:rPr>
        <w:instrText xml:space="preserve"> "</w:instrText>
      </w:r>
      <w:r w:rsidR="00593AA2">
        <w:rPr>
          <w:rFonts w:ascii="Arial" w:hAnsi="Arial" w:cs="Arial"/>
          <w:sz w:val="20"/>
          <w:szCs w:val="20"/>
          <w:lang w:val="en-US"/>
        </w:rPr>
        <w:instrText>http</w:instrText>
      </w:r>
      <w:r w:rsidR="00593AA2" w:rsidRPr="00400C16">
        <w:rPr>
          <w:rFonts w:ascii="Arial" w:hAnsi="Arial" w:cs="Arial"/>
          <w:sz w:val="20"/>
          <w:szCs w:val="20"/>
        </w:rPr>
        <w:instrText>://</w:instrText>
      </w:r>
      <w:r w:rsidR="00593AA2" w:rsidRPr="00593AA2">
        <w:rPr>
          <w:rFonts w:ascii="Arial" w:hAnsi="Arial" w:cs="Arial"/>
          <w:sz w:val="20"/>
          <w:szCs w:val="20"/>
          <w:lang w:val="en-US"/>
        </w:rPr>
        <w:instrText>www</w:instrText>
      </w:r>
      <w:r w:rsidR="00593AA2" w:rsidRPr="00593AA2">
        <w:rPr>
          <w:rFonts w:ascii="Arial" w:hAnsi="Arial" w:cs="Arial"/>
          <w:sz w:val="20"/>
          <w:szCs w:val="20"/>
        </w:rPr>
        <w:instrText>.</w:instrText>
      </w:r>
      <w:r w:rsidR="00593AA2" w:rsidRPr="00593AA2">
        <w:rPr>
          <w:rFonts w:ascii="Arial" w:hAnsi="Arial" w:cs="Arial"/>
          <w:sz w:val="20"/>
          <w:szCs w:val="20"/>
          <w:lang w:val="en-US"/>
        </w:rPr>
        <w:instrText>gnicpm</w:instrText>
      </w:r>
      <w:r w:rsidR="00593AA2" w:rsidRPr="00593AA2">
        <w:rPr>
          <w:rFonts w:ascii="Arial" w:hAnsi="Arial" w:cs="Arial"/>
          <w:sz w:val="20"/>
          <w:szCs w:val="20"/>
        </w:rPr>
        <w:instrText>.</w:instrText>
      </w:r>
      <w:r w:rsidR="00593AA2" w:rsidRPr="00593AA2">
        <w:rPr>
          <w:rFonts w:ascii="Arial" w:hAnsi="Arial" w:cs="Arial"/>
          <w:sz w:val="20"/>
          <w:szCs w:val="20"/>
          <w:lang w:val="en-US"/>
        </w:rPr>
        <w:instrText>ru</w:instrText>
      </w:r>
      <w:r w:rsidR="00593AA2" w:rsidRPr="00400C16">
        <w:rPr>
          <w:rFonts w:ascii="Arial" w:hAnsi="Arial" w:cs="Arial"/>
          <w:sz w:val="20"/>
          <w:szCs w:val="20"/>
        </w:rPr>
        <w:instrText xml:space="preserve">" </w:instrText>
      </w:r>
      <w:r w:rsidR="0016473F">
        <w:rPr>
          <w:rFonts w:ascii="Arial" w:hAnsi="Arial" w:cs="Arial"/>
          <w:sz w:val="20"/>
          <w:szCs w:val="20"/>
          <w:lang w:val="en-US"/>
        </w:rPr>
        <w:fldChar w:fldCharType="separate"/>
      </w:r>
      <w:r w:rsidR="00593AA2" w:rsidRPr="00C04562">
        <w:rPr>
          <w:rStyle w:val="a3"/>
          <w:rFonts w:ascii="Arial" w:hAnsi="Arial" w:cs="Arial"/>
          <w:sz w:val="20"/>
          <w:szCs w:val="20"/>
          <w:lang w:val="en-US"/>
        </w:rPr>
        <w:t>www</w:t>
      </w:r>
      <w:r w:rsidR="00593AA2" w:rsidRPr="00C04562">
        <w:rPr>
          <w:rStyle w:val="a3"/>
          <w:rFonts w:ascii="Arial" w:hAnsi="Arial" w:cs="Arial"/>
          <w:sz w:val="20"/>
          <w:szCs w:val="20"/>
        </w:rPr>
        <w:t>.</w:t>
      </w:r>
      <w:proofErr w:type="spellStart"/>
      <w:r w:rsidR="00593AA2" w:rsidRPr="00C04562">
        <w:rPr>
          <w:rStyle w:val="a3"/>
          <w:rFonts w:ascii="Arial" w:hAnsi="Arial" w:cs="Arial"/>
          <w:sz w:val="20"/>
          <w:szCs w:val="20"/>
          <w:lang w:val="en-US"/>
        </w:rPr>
        <w:t>gnicpm</w:t>
      </w:r>
      <w:proofErr w:type="spellEnd"/>
      <w:r w:rsidR="00593AA2" w:rsidRPr="00C04562">
        <w:rPr>
          <w:rStyle w:val="a3"/>
          <w:rFonts w:ascii="Arial" w:hAnsi="Arial" w:cs="Arial"/>
          <w:sz w:val="20"/>
          <w:szCs w:val="20"/>
        </w:rPr>
        <w:t>.</w:t>
      </w:r>
      <w:proofErr w:type="spellStart"/>
      <w:r w:rsidR="00593AA2" w:rsidRPr="00C04562">
        <w:rPr>
          <w:rStyle w:val="a3"/>
          <w:rFonts w:ascii="Arial" w:hAnsi="Arial" w:cs="Arial"/>
          <w:sz w:val="20"/>
          <w:szCs w:val="20"/>
          <w:lang w:val="en-US"/>
        </w:rPr>
        <w:t>ru</w:t>
      </w:r>
      <w:proofErr w:type="spellEnd"/>
      <w:r w:rsidR="0016473F">
        <w:rPr>
          <w:rFonts w:ascii="Arial" w:hAnsi="Arial" w:cs="Arial"/>
          <w:sz w:val="20"/>
          <w:szCs w:val="20"/>
          <w:lang w:val="en-US"/>
        </w:rPr>
        <w:fldChar w:fldCharType="end"/>
      </w:r>
      <w:r w:rsidR="00865B39" w:rsidRPr="00865B39">
        <w:rPr>
          <w:rFonts w:ascii="Arial" w:hAnsi="Arial" w:cs="Arial"/>
          <w:sz w:val="20"/>
          <w:szCs w:val="20"/>
        </w:rPr>
        <w:t xml:space="preserve">. </w:t>
      </w:r>
      <w:r w:rsidR="000238B1" w:rsidRPr="00774F09">
        <w:rPr>
          <w:rFonts w:ascii="Arial" w:hAnsi="Arial" w:cs="Arial"/>
          <w:sz w:val="20"/>
          <w:szCs w:val="20"/>
        </w:rPr>
        <w:t>Для предварительной регистра</w:t>
      </w:r>
      <w:r w:rsidR="000238B1">
        <w:rPr>
          <w:rFonts w:ascii="Arial" w:hAnsi="Arial" w:cs="Arial"/>
          <w:sz w:val="20"/>
          <w:szCs w:val="20"/>
        </w:rPr>
        <w:t>ции необходимо выслать в адрес О</w:t>
      </w:r>
      <w:r w:rsidR="000238B1" w:rsidRPr="00774F09">
        <w:rPr>
          <w:rFonts w:ascii="Arial" w:hAnsi="Arial" w:cs="Arial"/>
          <w:sz w:val="20"/>
          <w:szCs w:val="20"/>
        </w:rPr>
        <w:t>ргкомитета заполненную регистрационную форму</w:t>
      </w:r>
      <w:r w:rsidR="000238B1">
        <w:rPr>
          <w:rFonts w:ascii="Arial" w:hAnsi="Arial" w:cs="Arial"/>
          <w:sz w:val="20"/>
          <w:szCs w:val="20"/>
        </w:rPr>
        <w:t xml:space="preserve"> (см. далее). </w:t>
      </w:r>
    </w:p>
    <w:p w:rsidR="000238B1" w:rsidRPr="00070BE0" w:rsidRDefault="000238B1" w:rsidP="000238B1">
      <w:pPr>
        <w:spacing w:before="1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774F09">
        <w:rPr>
          <w:rFonts w:ascii="Arial" w:hAnsi="Arial" w:cs="Arial"/>
          <w:b/>
          <w:bCs/>
          <w:sz w:val="20"/>
          <w:szCs w:val="20"/>
        </w:rPr>
        <w:t xml:space="preserve">Регистрационный взнос </w:t>
      </w:r>
      <w:r>
        <w:rPr>
          <w:rFonts w:ascii="Arial" w:hAnsi="Arial" w:cs="Arial"/>
          <w:b/>
          <w:bCs/>
          <w:sz w:val="20"/>
          <w:szCs w:val="20"/>
        </w:rPr>
        <w:t>и оплата за публикацию тезисов не взимаются</w:t>
      </w:r>
      <w:r w:rsidRPr="000238B1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0238B1" w:rsidRPr="009867AF" w:rsidRDefault="000238B1" w:rsidP="000238B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867AF">
        <w:rPr>
          <w:rFonts w:ascii="Arial" w:hAnsi="Arial" w:cs="Arial"/>
          <w:sz w:val="20"/>
          <w:szCs w:val="20"/>
        </w:rPr>
        <w:t xml:space="preserve">Подробную информацию Вы можете найти на сайте конференции – </w:t>
      </w:r>
      <w:hyperlink r:id="rId17" w:history="1">
        <w:r w:rsidR="00E42EAA" w:rsidRPr="00C04562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="00E42EAA" w:rsidRPr="00C04562">
          <w:rPr>
            <w:rStyle w:val="a3"/>
            <w:rFonts w:ascii="Arial" w:hAnsi="Arial" w:cs="Arial"/>
            <w:sz w:val="20"/>
            <w:szCs w:val="20"/>
          </w:rPr>
          <w:t>.</w:t>
        </w:r>
        <w:r w:rsidR="00E42EAA" w:rsidRPr="00C04562">
          <w:rPr>
            <w:rStyle w:val="a3"/>
            <w:rFonts w:ascii="Arial" w:hAnsi="Arial" w:cs="Arial"/>
            <w:sz w:val="20"/>
            <w:szCs w:val="20"/>
            <w:lang w:val="en-US"/>
          </w:rPr>
          <w:t>gnicpm</w:t>
        </w:r>
        <w:r w:rsidR="00E42EAA" w:rsidRPr="00C04562">
          <w:rPr>
            <w:rStyle w:val="a3"/>
            <w:rFonts w:ascii="Arial" w:hAnsi="Arial" w:cs="Arial"/>
            <w:sz w:val="20"/>
            <w:szCs w:val="20"/>
          </w:rPr>
          <w:t>.</w:t>
        </w:r>
        <w:r w:rsidR="00E42EAA" w:rsidRPr="00C04562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Pr="009867AF">
        <w:rPr>
          <w:rFonts w:ascii="Arial" w:hAnsi="Arial" w:cs="Arial"/>
          <w:sz w:val="20"/>
          <w:szCs w:val="20"/>
        </w:rPr>
        <w:t xml:space="preserve">. </w:t>
      </w:r>
    </w:p>
    <w:p w:rsidR="009867AF" w:rsidRPr="00292B9E" w:rsidRDefault="009867AF" w:rsidP="009867AF">
      <w:pPr>
        <w:spacing w:before="1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</w:t>
      </w:r>
      <w:r w:rsidRPr="00D64FEE">
        <w:rPr>
          <w:rFonts w:ascii="Arial" w:hAnsi="Arial" w:cs="Arial"/>
          <w:b/>
          <w:sz w:val="20"/>
          <w:szCs w:val="20"/>
        </w:rPr>
        <w:t xml:space="preserve">аявки на участие в научной программе </w:t>
      </w:r>
      <w:r>
        <w:rPr>
          <w:rFonts w:ascii="Arial" w:hAnsi="Arial" w:cs="Arial"/>
          <w:b/>
          <w:sz w:val="20"/>
          <w:szCs w:val="20"/>
        </w:rPr>
        <w:t>(выступления) просьба присылать на электронный адрес</w:t>
      </w:r>
      <w:r w:rsidRPr="006075FD">
        <w:rPr>
          <w:rFonts w:ascii="Arial" w:hAnsi="Arial" w:cs="Arial"/>
          <w:sz w:val="20"/>
          <w:szCs w:val="20"/>
        </w:rPr>
        <w:t>:</w:t>
      </w:r>
      <w:r w:rsidRPr="00070BE0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8" w:history="1">
        <w:r w:rsidRPr="005826ED">
          <w:rPr>
            <w:rStyle w:val="a3"/>
            <w:rFonts w:ascii="Arial" w:hAnsi="Arial" w:cs="Arial"/>
            <w:b/>
            <w:sz w:val="20"/>
            <w:szCs w:val="20"/>
            <w:lang w:val="en-US"/>
          </w:rPr>
          <w:t>p</w:t>
        </w:r>
        <w:r w:rsidRPr="005826ED">
          <w:rPr>
            <w:rStyle w:val="a3"/>
            <w:rFonts w:ascii="Arial" w:hAnsi="Arial" w:cs="Arial"/>
            <w:b/>
            <w:sz w:val="20"/>
            <w:szCs w:val="20"/>
          </w:rPr>
          <w:t>rogramma-</w:t>
        </w:r>
        <w:r w:rsidRPr="005826ED">
          <w:rPr>
            <w:rStyle w:val="a3"/>
            <w:rFonts w:ascii="Arial" w:hAnsi="Arial" w:cs="Arial"/>
            <w:b/>
            <w:sz w:val="20"/>
            <w:szCs w:val="20"/>
            <w:lang w:val="en-US"/>
          </w:rPr>
          <w:t>ncd</w:t>
        </w:r>
        <w:r w:rsidRPr="005826ED">
          <w:rPr>
            <w:rStyle w:val="a3"/>
            <w:rFonts w:ascii="Arial" w:hAnsi="Arial" w:cs="Arial"/>
            <w:b/>
            <w:sz w:val="20"/>
            <w:szCs w:val="20"/>
          </w:rPr>
          <w:t>@</w:t>
        </w:r>
        <w:proofErr w:type="spellStart"/>
        <w:r w:rsidRPr="005826ED">
          <w:rPr>
            <w:rStyle w:val="a3"/>
            <w:rFonts w:ascii="Arial" w:hAnsi="Arial" w:cs="Arial"/>
            <w:b/>
            <w:sz w:val="20"/>
            <w:szCs w:val="20"/>
          </w:rPr>
          <w:t>gnicpm.ru</w:t>
        </w:r>
        <w:proofErr w:type="spellEnd"/>
      </w:hyperlink>
      <w:r w:rsidRPr="002A0F69">
        <w:rPr>
          <w:rFonts w:ascii="Arial" w:hAnsi="Arial" w:cs="Arial"/>
          <w:b/>
          <w:color w:val="0000FF"/>
          <w:sz w:val="20"/>
          <w:szCs w:val="20"/>
        </w:rPr>
        <w:t xml:space="preserve">; </w:t>
      </w:r>
    </w:p>
    <w:p w:rsidR="006D48F3" w:rsidRPr="00313590" w:rsidRDefault="006D48F3" w:rsidP="00C75A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D48F3" w:rsidRDefault="006D48F3" w:rsidP="00951B66">
      <w:pPr>
        <w:spacing w:before="60" w:line="360" w:lineRule="auto"/>
        <w:ind w:left="539" w:hanging="539"/>
        <w:jc w:val="both"/>
      </w:pPr>
      <w:r w:rsidRPr="00951B66">
        <w:rPr>
          <w:rFonts w:ascii="Arial" w:hAnsi="Arial" w:cs="Arial"/>
          <w:b/>
          <w:sz w:val="22"/>
        </w:rPr>
        <w:t>Научная тематика конференции</w:t>
      </w:r>
      <w:r>
        <w:rPr>
          <w:rFonts w:ascii="Arial" w:hAnsi="Arial" w:cs="Arial"/>
          <w:b/>
          <w:sz w:val="22"/>
        </w:rPr>
        <w:t>:</w:t>
      </w:r>
    </w:p>
    <w:p w:rsidR="006E49AE" w:rsidRPr="005C5337" w:rsidRDefault="006E49AE" w:rsidP="006E49AE">
      <w:pPr>
        <w:numPr>
          <w:ilvl w:val="0"/>
          <w:numId w:val="2"/>
        </w:numPr>
        <w:tabs>
          <w:tab w:val="clear" w:pos="1259"/>
          <w:tab w:val="num" w:pos="540"/>
        </w:tabs>
        <w:ind w:left="539" w:hanging="539"/>
        <w:jc w:val="both"/>
        <w:rPr>
          <w:szCs w:val="24"/>
        </w:rPr>
      </w:pPr>
      <w:r w:rsidRPr="005C5337">
        <w:rPr>
          <w:szCs w:val="24"/>
        </w:rPr>
        <w:t>Эпидемиология сердечно-сосудистых и других хронических неинфекционных заболеваний в России</w:t>
      </w:r>
    </w:p>
    <w:p w:rsidR="006E49AE" w:rsidRPr="005C5337" w:rsidRDefault="006E49AE" w:rsidP="006E49AE">
      <w:pPr>
        <w:numPr>
          <w:ilvl w:val="0"/>
          <w:numId w:val="2"/>
        </w:numPr>
        <w:tabs>
          <w:tab w:val="clear" w:pos="1259"/>
          <w:tab w:val="num" w:pos="540"/>
        </w:tabs>
        <w:ind w:left="540" w:hanging="540"/>
        <w:jc w:val="both"/>
        <w:rPr>
          <w:szCs w:val="24"/>
        </w:rPr>
      </w:pPr>
      <w:r w:rsidRPr="005C5337">
        <w:rPr>
          <w:szCs w:val="24"/>
        </w:rPr>
        <w:t>Влияние образа жизни и факторов риска на здоровье населения</w:t>
      </w:r>
    </w:p>
    <w:p w:rsidR="006E49AE" w:rsidRPr="005C5337" w:rsidRDefault="006E49AE" w:rsidP="006E49AE">
      <w:pPr>
        <w:numPr>
          <w:ilvl w:val="0"/>
          <w:numId w:val="2"/>
        </w:numPr>
        <w:tabs>
          <w:tab w:val="clear" w:pos="1259"/>
          <w:tab w:val="num" w:pos="540"/>
        </w:tabs>
        <w:ind w:left="540" w:hanging="540"/>
        <w:jc w:val="both"/>
        <w:rPr>
          <w:szCs w:val="24"/>
        </w:rPr>
      </w:pPr>
      <w:r w:rsidRPr="005C5337">
        <w:rPr>
          <w:szCs w:val="24"/>
        </w:rPr>
        <w:t>Популяционные технологии профилактики неинфекционных заболеваний</w:t>
      </w:r>
    </w:p>
    <w:p w:rsidR="006E49AE" w:rsidRPr="00B271C3" w:rsidRDefault="006E49AE" w:rsidP="006E49AE">
      <w:pPr>
        <w:numPr>
          <w:ilvl w:val="0"/>
          <w:numId w:val="2"/>
        </w:numPr>
        <w:tabs>
          <w:tab w:val="clear" w:pos="1259"/>
          <w:tab w:val="num" w:pos="540"/>
        </w:tabs>
        <w:ind w:left="540" w:hanging="540"/>
        <w:jc w:val="both"/>
        <w:rPr>
          <w:szCs w:val="24"/>
        </w:rPr>
      </w:pPr>
      <w:r w:rsidRPr="00B271C3">
        <w:rPr>
          <w:szCs w:val="24"/>
        </w:rPr>
        <w:t>Диспансеризация и диспансерное наблюдение – звенья одной цепи</w:t>
      </w:r>
    </w:p>
    <w:p w:rsidR="006E49AE" w:rsidRPr="005C5337" w:rsidRDefault="006E49AE" w:rsidP="006E49AE">
      <w:pPr>
        <w:numPr>
          <w:ilvl w:val="0"/>
          <w:numId w:val="2"/>
        </w:numPr>
        <w:tabs>
          <w:tab w:val="clear" w:pos="1259"/>
          <w:tab w:val="num" w:pos="540"/>
        </w:tabs>
        <w:ind w:left="540" w:hanging="540"/>
        <w:jc w:val="both"/>
        <w:rPr>
          <w:szCs w:val="24"/>
        </w:rPr>
      </w:pPr>
      <w:r w:rsidRPr="005C5337">
        <w:rPr>
          <w:szCs w:val="24"/>
        </w:rPr>
        <w:t>Российский и международный опыт проведения профилактических программ</w:t>
      </w:r>
    </w:p>
    <w:p w:rsidR="006E49AE" w:rsidRPr="005C5337" w:rsidRDefault="006E49AE" w:rsidP="006E49AE">
      <w:pPr>
        <w:numPr>
          <w:ilvl w:val="0"/>
          <w:numId w:val="2"/>
        </w:numPr>
        <w:tabs>
          <w:tab w:val="clear" w:pos="1259"/>
          <w:tab w:val="num" w:pos="540"/>
        </w:tabs>
        <w:ind w:left="540" w:hanging="540"/>
        <w:jc w:val="both"/>
        <w:rPr>
          <w:szCs w:val="24"/>
        </w:rPr>
      </w:pPr>
      <w:r w:rsidRPr="005C5337">
        <w:rPr>
          <w:szCs w:val="24"/>
        </w:rPr>
        <w:t>Совершенствование профилактики неинфекционных заболеваний в рамках первичной медико-санитарной помощи</w:t>
      </w:r>
    </w:p>
    <w:p w:rsidR="006E49AE" w:rsidRPr="005C5337" w:rsidRDefault="006E49AE" w:rsidP="006E49AE">
      <w:pPr>
        <w:numPr>
          <w:ilvl w:val="0"/>
          <w:numId w:val="2"/>
        </w:numPr>
        <w:tabs>
          <w:tab w:val="clear" w:pos="1259"/>
          <w:tab w:val="num" w:pos="540"/>
        </w:tabs>
        <w:ind w:left="540" w:hanging="540"/>
        <w:jc w:val="both"/>
        <w:rPr>
          <w:szCs w:val="24"/>
        </w:rPr>
      </w:pPr>
      <w:r w:rsidRPr="005C5337">
        <w:rPr>
          <w:szCs w:val="24"/>
        </w:rPr>
        <w:t xml:space="preserve">Актуальные аспекты деятельности Центров здоровья </w:t>
      </w:r>
    </w:p>
    <w:p w:rsidR="006E49AE" w:rsidRPr="005C5337" w:rsidRDefault="006E49AE" w:rsidP="006E49AE">
      <w:pPr>
        <w:numPr>
          <w:ilvl w:val="0"/>
          <w:numId w:val="2"/>
        </w:numPr>
        <w:tabs>
          <w:tab w:val="clear" w:pos="1259"/>
          <w:tab w:val="num" w:pos="540"/>
        </w:tabs>
        <w:ind w:left="540" w:hanging="540"/>
        <w:jc w:val="both"/>
        <w:rPr>
          <w:szCs w:val="24"/>
        </w:rPr>
      </w:pPr>
      <w:r w:rsidRPr="005C5337">
        <w:rPr>
          <w:szCs w:val="24"/>
        </w:rPr>
        <w:t>Экономические аспекты укрепления здоровья</w:t>
      </w:r>
    </w:p>
    <w:p w:rsidR="006E49AE" w:rsidRPr="005C5337" w:rsidRDefault="006E49AE" w:rsidP="006E49AE">
      <w:pPr>
        <w:numPr>
          <w:ilvl w:val="0"/>
          <w:numId w:val="2"/>
        </w:numPr>
        <w:tabs>
          <w:tab w:val="clear" w:pos="1259"/>
          <w:tab w:val="num" w:pos="540"/>
        </w:tabs>
        <w:ind w:left="540" w:hanging="540"/>
        <w:jc w:val="both"/>
        <w:rPr>
          <w:szCs w:val="24"/>
        </w:rPr>
      </w:pPr>
      <w:r w:rsidRPr="005C5337">
        <w:rPr>
          <w:szCs w:val="24"/>
        </w:rPr>
        <w:t>Вторичная профилактика хронических неинфекционных заболеваний</w:t>
      </w:r>
    </w:p>
    <w:p w:rsidR="006E49AE" w:rsidRPr="005C5337" w:rsidRDefault="006E49AE" w:rsidP="006E49AE">
      <w:pPr>
        <w:numPr>
          <w:ilvl w:val="0"/>
          <w:numId w:val="2"/>
        </w:numPr>
        <w:tabs>
          <w:tab w:val="clear" w:pos="1259"/>
          <w:tab w:val="num" w:pos="540"/>
        </w:tabs>
        <w:ind w:left="540" w:hanging="540"/>
        <w:jc w:val="both"/>
        <w:rPr>
          <w:szCs w:val="24"/>
        </w:rPr>
      </w:pPr>
      <w:r w:rsidRPr="005C5337">
        <w:rPr>
          <w:szCs w:val="24"/>
        </w:rPr>
        <w:t>Современные подходы к реабилитации больных сердечно-сосудистыми и другими хроническими неинфекционными заболеваниями</w:t>
      </w:r>
    </w:p>
    <w:p w:rsidR="006E49AE" w:rsidRPr="005C5337" w:rsidRDefault="006E49AE" w:rsidP="006E49AE">
      <w:pPr>
        <w:numPr>
          <w:ilvl w:val="0"/>
          <w:numId w:val="2"/>
        </w:numPr>
        <w:tabs>
          <w:tab w:val="clear" w:pos="1259"/>
          <w:tab w:val="num" w:pos="540"/>
        </w:tabs>
        <w:ind w:left="540" w:hanging="540"/>
        <w:jc w:val="both"/>
        <w:rPr>
          <w:szCs w:val="24"/>
        </w:rPr>
      </w:pPr>
      <w:r w:rsidRPr="005C5337">
        <w:rPr>
          <w:szCs w:val="24"/>
        </w:rPr>
        <w:t>Профилактика сердечно-сосудистых заболеваний у детей и подростков</w:t>
      </w:r>
    </w:p>
    <w:p w:rsidR="006E49AE" w:rsidRPr="00966CE8" w:rsidRDefault="006E49AE" w:rsidP="006E49AE">
      <w:pPr>
        <w:numPr>
          <w:ilvl w:val="0"/>
          <w:numId w:val="2"/>
        </w:numPr>
        <w:tabs>
          <w:tab w:val="clear" w:pos="1259"/>
          <w:tab w:val="num" w:pos="540"/>
        </w:tabs>
        <w:ind w:left="540" w:hanging="540"/>
        <w:jc w:val="both"/>
        <w:rPr>
          <w:szCs w:val="24"/>
        </w:rPr>
      </w:pPr>
      <w:r w:rsidRPr="005C5337">
        <w:rPr>
          <w:szCs w:val="24"/>
        </w:rPr>
        <w:t>Фундаментальные исследования в области профилактической медицины</w:t>
      </w:r>
    </w:p>
    <w:p w:rsidR="006E49AE" w:rsidRPr="00B271C3" w:rsidRDefault="006E49AE" w:rsidP="006E49AE">
      <w:pPr>
        <w:numPr>
          <w:ilvl w:val="0"/>
          <w:numId w:val="2"/>
        </w:numPr>
        <w:tabs>
          <w:tab w:val="clear" w:pos="1259"/>
          <w:tab w:val="num" w:pos="540"/>
        </w:tabs>
        <w:ind w:left="540" w:hanging="540"/>
        <w:jc w:val="both"/>
        <w:rPr>
          <w:szCs w:val="24"/>
        </w:rPr>
      </w:pPr>
      <w:proofErr w:type="spellStart"/>
      <w:r w:rsidRPr="00B271C3">
        <w:rPr>
          <w:szCs w:val="24"/>
        </w:rPr>
        <w:t>Фармакоэпидемиологические</w:t>
      </w:r>
      <w:proofErr w:type="spellEnd"/>
      <w:r w:rsidRPr="00B271C3">
        <w:rPr>
          <w:szCs w:val="24"/>
        </w:rPr>
        <w:t xml:space="preserve"> исследования и профилактическая медицина</w:t>
      </w:r>
    </w:p>
    <w:p w:rsidR="006E49AE" w:rsidRPr="00B271C3" w:rsidRDefault="006E49AE" w:rsidP="006E49AE">
      <w:pPr>
        <w:numPr>
          <w:ilvl w:val="0"/>
          <w:numId w:val="2"/>
        </w:numPr>
        <w:tabs>
          <w:tab w:val="clear" w:pos="1259"/>
          <w:tab w:val="num" w:pos="540"/>
        </w:tabs>
        <w:ind w:left="540" w:hanging="540"/>
        <w:jc w:val="both"/>
        <w:rPr>
          <w:szCs w:val="24"/>
        </w:rPr>
      </w:pPr>
      <w:r w:rsidRPr="00B271C3">
        <w:rPr>
          <w:szCs w:val="24"/>
        </w:rPr>
        <w:t>Организация мониторинга факторов риска неинфекционных заболеваний, оценка результатов</w:t>
      </w:r>
    </w:p>
    <w:p w:rsidR="006D48F3" w:rsidRDefault="006D48F3" w:rsidP="00B740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:rsidR="006D48F3" w:rsidRPr="00D3402E" w:rsidRDefault="00B5319C" w:rsidP="000238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ТЕЗИСЫ</w:t>
      </w:r>
    </w:p>
    <w:p w:rsidR="006D48F3" w:rsidRPr="00774F09" w:rsidRDefault="006D48F3" w:rsidP="00C75A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>.</w:t>
      </w:r>
    </w:p>
    <w:p w:rsidR="006D48F3" w:rsidRPr="009867AF" w:rsidRDefault="006D48F3" w:rsidP="00C75A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 w:rsidRPr="00343DA3">
        <w:rPr>
          <w:rFonts w:ascii="Arial" w:hAnsi="Arial" w:cs="Arial"/>
          <w:b/>
          <w:sz w:val="20"/>
          <w:szCs w:val="20"/>
        </w:rPr>
        <w:t xml:space="preserve">ВНИМАНИЕ!  Тезисы должны быть получены Оргкомитетом </w:t>
      </w:r>
      <w:r w:rsidRPr="009867AF">
        <w:rPr>
          <w:rFonts w:ascii="Arial" w:hAnsi="Arial" w:cs="Arial"/>
          <w:b/>
          <w:bCs/>
          <w:color w:val="0000FF"/>
          <w:sz w:val="20"/>
          <w:szCs w:val="20"/>
        </w:rPr>
        <w:t xml:space="preserve">до </w:t>
      </w:r>
      <w:r w:rsidR="004B23C8">
        <w:rPr>
          <w:rFonts w:ascii="Arial" w:hAnsi="Arial" w:cs="Arial"/>
          <w:b/>
          <w:bCs/>
          <w:color w:val="0000FF"/>
          <w:sz w:val="20"/>
          <w:szCs w:val="20"/>
        </w:rPr>
        <w:t>01</w:t>
      </w:r>
      <w:r w:rsidRPr="009867AF">
        <w:rPr>
          <w:rFonts w:ascii="Arial" w:hAnsi="Arial" w:cs="Arial"/>
          <w:b/>
          <w:bCs/>
          <w:color w:val="0000FF"/>
          <w:sz w:val="20"/>
          <w:szCs w:val="20"/>
        </w:rPr>
        <w:t xml:space="preserve"> марта 201</w:t>
      </w:r>
      <w:r w:rsidR="00307E51">
        <w:rPr>
          <w:rFonts w:ascii="Arial" w:hAnsi="Arial" w:cs="Arial"/>
          <w:b/>
          <w:bCs/>
          <w:color w:val="0000FF"/>
          <w:sz w:val="20"/>
          <w:szCs w:val="20"/>
        </w:rPr>
        <w:t>5</w:t>
      </w:r>
      <w:r w:rsidRPr="009867AF">
        <w:rPr>
          <w:rFonts w:ascii="Arial" w:hAnsi="Arial" w:cs="Arial"/>
          <w:b/>
          <w:bCs/>
          <w:color w:val="0000FF"/>
          <w:sz w:val="20"/>
          <w:szCs w:val="20"/>
        </w:rPr>
        <w:t xml:space="preserve"> г. </w:t>
      </w:r>
    </w:p>
    <w:p w:rsidR="006D48F3" w:rsidRDefault="006D48F3" w:rsidP="00C75A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74F09">
        <w:rPr>
          <w:rFonts w:ascii="Arial" w:hAnsi="Arial" w:cs="Arial"/>
          <w:b/>
          <w:bCs/>
          <w:sz w:val="20"/>
          <w:szCs w:val="20"/>
        </w:rPr>
        <w:t>Тезисы, полученные позднее указанной даты, рассматриваться не будут</w:t>
      </w:r>
    </w:p>
    <w:p w:rsidR="00D304A1" w:rsidRDefault="00D304A1" w:rsidP="00B7404B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Выберите, пожалуйста, тип презентации</w:t>
      </w:r>
      <w:r w:rsidR="00B05613">
        <w:rPr>
          <w:rFonts w:ascii="Arial" w:hAnsi="Arial" w:cs="Arial"/>
          <w:b/>
          <w:bCs/>
          <w:sz w:val="22"/>
        </w:rPr>
        <w:t xml:space="preserve"> и укажите в файле, сопровождающем тезисы</w:t>
      </w:r>
      <w:r w:rsidR="00B50E34">
        <w:rPr>
          <w:rFonts w:ascii="Arial" w:hAnsi="Arial" w:cs="Arial"/>
          <w:b/>
          <w:bCs/>
          <w:sz w:val="22"/>
        </w:rPr>
        <w:t>:</w:t>
      </w:r>
    </w:p>
    <w:p w:rsidR="00D304A1" w:rsidRDefault="00D304A1" w:rsidP="00B7404B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- устный доклад</w:t>
      </w:r>
      <w:r w:rsidR="00B50E34">
        <w:rPr>
          <w:rFonts w:ascii="Arial" w:hAnsi="Arial" w:cs="Arial"/>
          <w:b/>
          <w:bCs/>
          <w:sz w:val="22"/>
        </w:rPr>
        <w:t>/</w:t>
      </w:r>
      <w:r>
        <w:rPr>
          <w:rFonts w:ascii="Arial" w:hAnsi="Arial" w:cs="Arial"/>
          <w:b/>
          <w:bCs/>
          <w:sz w:val="22"/>
        </w:rPr>
        <w:t>стендовый доклад</w:t>
      </w:r>
      <w:r w:rsidR="00B50E34">
        <w:rPr>
          <w:rFonts w:ascii="Arial" w:hAnsi="Arial" w:cs="Arial"/>
          <w:b/>
          <w:bCs/>
          <w:sz w:val="22"/>
        </w:rPr>
        <w:t>/</w:t>
      </w:r>
      <w:r>
        <w:rPr>
          <w:rFonts w:ascii="Arial" w:hAnsi="Arial" w:cs="Arial"/>
          <w:b/>
          <w:bCs/>
          <w:sz w:val="22"/>
        </w:rPr>
        <w:t>публикация тезисов</w:t>
      </w:r>
    </w:p>
    <w:p w:rsidR="006D48F3" w:rsidRDefault="006D48F3" w:rsidP="00B7404B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</w:rPr>
      </w:pPr>
      <w:r w:rsidRPr="00D3402E">
        <w:rPr>
          <w:rFonts w:ascii="Arial" w:hAnsi="Arial" w:cs="Arial"/>
          <w:b/>
          <w:bCs/>
          <w:sz w:val="22"/>
        </w:rPr>
        <w:t>Правила оформления тезисов</w:t>
      </w:r>
    </w:p>
    <w:p w:rsidR="006D48F3" w:rsidRPr="00774F09" w:rsidRDefault="006D48F3" w:rsidP="00B7404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>1. Объем тезисов – 1 страница (А4), поля сверху,</w:t>
      </w:r>
      <w:r>
        <w:rPr>
          <w:rFonts w:ascii="Arial" w:hAnsi="Arial" w:cs="Arial"/>
          <w:sz w:val="20"/>
          <w:szCs w:val="20"/>
        </w:rPr>
        <w:t xml:space="preserve"> </w:t>
      </w:r>
      <w:r w:rsidRPr="00774F09">
        <w:rPr>
          <w:rFonts w:ascii="Arial" w:hAnsi="Arial" w:cs="Arial"/>
          <w:sz w:val="20"/>
          <w:szCs w:val="20"/>
        </w:rPr>
        <w:t xml:space="preserve">снизу, справа и слева – 3 см. </w:t>
      </w:r>
      <w:r w:rsidRPr="00BE144D">
        <w:rPr>
          <w:rFonts w:ascii="Arial" w:hAnsi="Arial" w:cs="Arial"/>
          <w:sz w:val="20"/>
          <w:szCs w:val="20"/>
        </w:rPr>
        <w:t>Пожалуйста, используйте лазерный или струйный принтер,</w:t>
      </w:r>
      <w:r w:rsidRPr="00774F09">
        <w:rPr>
          <w:rFonts w:ascii="Arial" w:hAnsi="Arial" w:cs="Arial"/>
          <w:sz w:val="20"/>
          <w:szCs w:val="20"/>
        </w:rPr>
        <w:t xml:space="preserve"> шрифт </w:t>
      </w:r>
      <w:proofErr w:type="spellStart"/>
      <w:r w:rsidRPr="00774F09">
        <w:rPr>
          <w:rFonts w:ascii="Arial" w:hAnsi="Arial" w:cs="Arial"/>
          <w:sz w:val="20"/>
          <w:szCs w:val="20"/>
        </w:rPr>
        <w:t>Times</w:t>
      </w:r>
      <w:proofErr w:type="spellEnd"/>
      <w:r w:rsidRPr="00774F0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12 пт., через 1 интервал. </w:t>
      </w:r>
      <w:r w:rsidRPr="00BE144D">
        <w:rPr>
          <w:rFonts w:ascii="Arial" w:hAnsi="Arial" w:cs="Arial"/>
          <w:sz w:val="20"/>
          <w:szCs w:val="20"/>
        </w:rPr>
        <w:t xml:space="preserve">Тезисы будут печататься </w:t>
      </w:r>
      <w:proofErr w:type="spellStart"/>
      <w:r w:rsidRPr="00BE144D">
        <w:rPr>
          <w:rFonts w:ascii="Arial" w:hAnsi="Arial" w:cs="Arial"/>
          <w:sz w:val="20"/>
          <w:szCs w:val="20"/>
        </w:rPr>
        <w:t>факсимильно</w:t>
      </w:r>
      <w:proofErr w:type="spellEnd"/>
      <w:r w:rsidRPr="00774F09">
        <w:rPr>
          <w:rFonts w:ascii="Arial" w:hAnsi="Arial" w:cs="Arial"/>
          <w:sz w:val="20"/>
          <w:szCs w:val="20"/>
        </w:rPr>
        <w:t>, без повторного набора и не будут подвергнуты редакторской правке.</w:t>
      </w:r>
    </w:p>
    <w:p w:rsidR="006D48F3" w:rsidRPr="0073506E" w:rsidRDefault="006D48F3" w:rsidP="00B7404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>2. В заглавии должны быть указаны: название (заглавными буквами), с новой строки – фамилии и</w:t>
      </w:r>
      <w:r>
        <w:rPr>
          <w:rFonts w:ascii="Arial" w:hAnsi="Arial" w:cs="Arial"/>
          <w:sz w:val="20"/>
          <w:szCs w:val="20"/>
        </w:rPr>
        <w:t xml:space="preserve"> </w:t>
      </w:r>
      <w:r w:rsidRPr="00774F09">
        <w:rPr>
          <w:rFonts w:ascii="Arial" w:hAnsi="Arial" w:cs="Arial"/>
          <w:sz w:val="20"/>
          <w:szCs w:val="20"/>
        </w:rPr>
        <w:t xml:space="preserve">инициалы авторов, с новой строки – учреждение, город, </w:t>
      </w:r>
      <w:r w:rsidRPr="0073506E">
        <w:rPr>
          <w:rFonts w:ascii="Arial" w:hAnsi="Arial" w:cs="Arial"/>
          <w:sz w:val="20"/>
          <w:szCs w:val="20"/>
        </w:rPr>
        <w:t>страна.</w:t>
      </w:r>
    </w:p>
    <w:p w:rsidR="006D48F3" w:rsidRPr="00774F09" w:rsidRDefault="006D48F3" w:rsidP="00B7404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>3. В содержании тезисов должны быть отражены: цель, методы исследования, полученные результаты, выводы. В тексте тезисов не следует приводить таблицы, рисунки и ссылки на источники</w:t>
      </w:r>
      <w:r>
        <w:rPr>
          <w:rFonts w:ascii="Arial" w:hAnsi="Arial" w:cs="Arial"/>
          <w:sz w:val="20"/>
          <w:szCs w:val="20"/>
        </w:rPr>
        <w:t xml:space="preserve"> литературы</w:t>
      </w:r>
      <w:r w:rsidRPr="00774F09">
        <w:rPr>
          <w:rFonts w:ascii="Arial" w:hAnsi="Arial" w:cs="Arial"/>
          <w:sz w:val="20"/>
          <w:szCs w:val="20"/>
        </w:rPr>
        <w:t>. В названии тезисов не допускаются сокращения.</w:t>
      </w:r>
    </w:p>
    <w:p w:rsidR="006D48F3" w:rsidRPr="00774F09" w:rsidRDefault="006D48F3" w:rsidP="00B7404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 xml:space="preserve">4. Тезисы принимаются </w:t>
      </w:r>
      <w:r w:rsidRPr="00BE144D">
        <w:rPr>
          <w:rFonts w:ascii="Arial" w:hAnsi="Arial" w:cs="Arial"/>
          <w:b/>
          <w:sz w:val="20"/>
          <w:szCs w:val="20"/>
        </w:rPr>
        <w:t>в электронном виде</w:t>
      </w:r>
      <w:r w:rsidRPr="00774F09">
        <w:rPr>
          <w:rFonts w:ascii="Arial" w:hAnsi="Arial" w:cs="Arial"/>
          <w:sz w:val="20"/>
          <w:szCs w:val="20"/>
        </w:rPr>
        <w:t xml:space="preserve"> в формате </w:t>
      </w:r>
      <w:proofErr w:type="spellStart"/>
      <w:r w:rsidRPr="00774F09">
        <w:rPr>
          <w:rFonts w:ascii="Arial" w:hAnsi="Arial" w:cs="Arial"/>
          <w:sz w:val="20"/>
          <w:szCs w:val="20"/>
        </w:rPr>
        <w:t>Word</w:t>
      </w:r>
      <w:proofErr w:type="spellEnd"/>
      <w:r w:rsidRPr="00774F09">
        <w:rPr>
          <w:rFonts w:ascii="Arial" w:hAnsi="Arial" w:cs="Arial"/>
          <w:sz w:val="20"/>
          <w:szCs w:val="20"/>
        </w:rPr>
        <w:t xml:space="preserve"> на электронный адрес</w:t>
      </w:r>
      <w:r w:rsidRPr="006075FD">
        <w:rPr>
          <w:rFonts w:ascii="Arial" w:hAnsi="Arial" w:cs="Arial"/>
          <w:sz w:val="20"/>
          <w:szCs w:val="20"/>
        </w:rPr>
        <w:t>:</w:t>
      </w:r>
      <w:r w:rsidRPr="00070BE0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9" w:history="1">
        <w:r w:rsidRPr="005826ED">
          <w:rPr>
            <w:rStyle w:val="a3"/>
            <w:rFonts w:ascii="Arial" w:hAnsi="Arial" w:cs="Arial"/>
            <w:b/>
            <w:sz w:val="20"/>
            <w:szCs w:val="20"/>
            <w:lang w:val="en-US"/>
          </w:rPr>
          <w:t>t</w:t>
        </w:r>
        <w:r w:rsidRPr="005826ED">
          <w:rPr>
            <w:rStyle w:val="a3"/>
            <w:rFonts w:ascii="Arial" w:hAnsi="Arial" w:cs="Arial"/>
            <w:b/>
            <w:sz w:val="20"/>
            <w:szCs w:val="20"/>
          </w:rPr>
          <w:t>esisi-</w:t>
        </w:r>
        <w:r w:rsidRPr="005826ED">
          <w:rPr>
            <w:rStyle w:val="a3"/>
            <w:rFonts w:ascii="Arial" w:hAnsi="Arial" w:cs="Arial"/>
            <w:b/>
            <w:sz w:val="20"/>
            <w:szCs w:val="20"/>
            <w:lang w:val="en-US"/>
          </w:rPr>
          <w:t>ncd</w:t>
        </w:r>
        <w:r w:rsidRPr="005826ED">
          <w:rPr>
            <w:rStyle w:val="a3"/>
            <w:rFonts w:ascii="Arial" w:hAnsi="Arial" w:cs="Arial"/>
            <w:b/>
            <w:sz w:val="20"/>
            <w:szCs w:val="20"/>
          </w:rPr>
          <w:t>@</w:t>
        </w:r>
        <w:proofErr w:type="spellStart"/>
        <w:r w:rsidRPr="005826ED">
          <w:rPr>
            <w:rStyle w:val="a3"/>
            <w:rFonts w:ascii="Arial" w:hAnsi="Arial" w:cs="Arial"/>
            <w:b/>
            <w:sz w:val="20"/>
            <w:szCs w:val="20"/>
          </w:rPr>
          <w:t>gnicpm.ru</w:t>
        </w:r>
        <w:proofErr w:type="spellEnd"/>
      </w:hyperlink>
      <w:r w:rsidRPr="00774F09">
        <w:rPr>
          <w:rFonts w:ascii="Arial" w:hAnsi="Arial" w:cs="Arial"/>
          <w:sz w:val="20"/>
          <w:szCs w:val="20"/>
        </w:rPr>
        <w:t>. В одном файле должны содержаться одни тезисы. Имя файла, под которым будет сохранена работа, оформляется следующ</w:t>
      </w:r>
      <w:r>
        <w:rPr>
          <w:rFonts w:ascii="Arial" w:hAnsi="Arial" w:cs="Arial"/>
          <w:sz w:val="20"/>
          <w:szCs w:val="20"/>
        </w:rPr>
        <w:t>им образом</w:t>
      </w:r>
      <w:r w:rsidRPr="00774F09">
        <w:rPr>
          <w:rFonts w:ascii="Arial" w:hAnsi="Arial" w:cs="Arial"/>
          <w:sz w:val="20"/>
          <w:szCs w:val="20"/>
        </w:rPr>
        <w:t xml:space="preserve">: фамилия и инициалы первого автора, название населенного пункта, порядковый номер работы. Например, </w:t>
      </w:r>
      <w:r w:rsidRPr="00774F09">
        <w:rPr>
          <w:rFonts w:ascii="Arial" w:hAnsi="Arial" w:cs="Arial"/>
          <w:b/>
          <w:bCs/>
          <w:sz w:val="20"/>
          <w:szCs w:val="20"/>
        </w:rPr>
        <w:t xml:space="preserve">ИвановИИМосква1 </w:t>
      </w:r>
      <w:r w:rsidRPr="00774F09">
        <w:rPr>
          <w:rFonts w:ascii="Arial" w:hAnsi="Arial" w:cs="Arial"/>
          <w:sz w:val="20"/>
          <w:szCs w:val="20"/>
        </w:rPr>
        <w:t xml:space="preserve">для одной (первой) работы и </w:t>
      </w:r>
      <w:r w:rsidRPr="00774F09">
        <w:rPr>
          <w:rFonts w:ascii="Arial" w:hAnsi="Arial" w:cs="Arial"/>
          <w:b/>
          <w:bCs/>
          <w:sz w:val="20"/>
          <w:szCs w:val="20"/>
        </w:rPr>
        <w:t xml:space="preserve">ИвановИИМосква2 </w:t>
      </w:r>
      <w:r w:rsidRPr="00774F09">
        <w:rPr>
          <w:rFonts w:ascii="Arial" w:hAnsi="Arial" w:cs="Arial"/>
          <w:sz w:val="20"/>
          <w:szCs w:val="20"/>
        </w:rPr>
        <w:t>для второй работы. Имя файла задается русскими буквами без пробелов.</w:t>
      </w:r>
    </w:p>
    <w:p w:rsidR="006D48F3" w:rsidRPr="00774F09" w:rsidRDefault="000238B1" w:rsidP="00B7404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D48F3" w:rsidRPr="00774F09">
        <w:rPr>
          <w:rFonts w:ascii="Arial" w:hAnsi="Arial" w:cs="Arial"/>
          <w:sz w:val="20"/>
          <w:szCs w:val="20"/>
        </w:rPr>
        <w:t xml:space="preserve">При создании </w:t>
      </w:r>
      <w:r w:rsidR="006D48F3" w:rsidRPr="00BE144D">
        <w:rPr>
          <w:rFonts w:ascii="Arial" w:hAnsi="Arial" w:cs="Arial"/>
          <w:sz w:val="20"/>
          <w:szCs w:val="20"/>
        </w:rPr>
        <w:t>электронного сообщения</w:t>
      </w:r>
      <w:r w:rsidR="006D48F3" w:rsidRPr="00774F09">
        <w:rPr>
          <w:rFonts w:ascii="Arial" w:hAnsi="Arial" w:cs="Arial"/>
          <w:sz w:val="20"/>
          <w:szCs w:val="20"/>
        </w:rPr>
        <w:t xml:space="preserve"> в строке «Тема» обязательно указывается вид сообщения, фамилия и инициалы первого автора (или аббревиатуры организации), название населенного пункта, количество работ в сообщении (Пример: </w:t>
      </w:r>
      <w:r w:rsidR="006D48F3" w:rsidRPr="00774F09">
        <w:rPr>
          <w:rFonts w:ascii="Arial" w:hAnsi="Arial" w:cs="Arial"/>
          <w:b/>
          <w:bCs/>
          <w:sz w:val="20"/>
          <w:szCs w:val="20"/>
        </w:rPr>
        <w:t>ТезисыИвановИAМосква</w:t>
      </w:r>
      <w:r w:rsidR="006D48F3">
        <w:rPr>
          <w:rFonts w:ascii="Arial" w:hAnsi="Arial" w:cs="Arial"/>
          <w:b/>
          <w:bCs/>
          <w:sz w:val="20"/>
          <w:szCs w:val="20"/>
        </w:rPr>
        <w:t>1</w:t>
      </w:r>
      <w:r w:rsidR="006D48F3" w:rsidRPr="00774F09">
        <w:rPr>
          <w:rFonts w:ascii="Arial" w:hAnsi="Arial" w:cs="Arial"/>
          <w:b/>
          <w:bCs/>
          <w:sz w:val="20"/>
          <w:szCs w:val="20"/>
        </w:rPr>
        <w:t>, Тезисы</w:t>
      </w:r>
      <w:r w:rsidR="006D48F3">
        <w:rPr>
          <w:rFonts w:ascii="Arial" w:hAnsi="Arial" w:cs="Arial"/>
          <w:b/>
          <w:bCs/>
          <w:sz w:val="20"/>
          <w:szCs w:val="20"/>
        </w:rPr>
        <w:t>ИвановИА</w:t>
      </w:r>
      <w:r w:rsidR="006D48F3" w:rsidRPr="00774F09">
        <w:rPr>
          <w:rFonts w:ascii="Arial" w:hAnsi="Arial" w:cs="Arial"/>
          <w:b/>
          <w:bCs/>
          <w:sz w:val="20"/>
          <w:szCs w:val="20"/>
        </w:rPr>
        <w:t>Москва</w:t>
      </w:r>
      <w:r w:rsidR="006D48F3">
        <w:rPr>
          <w:rFonts w:ascii="Arial" w:hAnsi="Arial" w:cs="Arial"/>
          <w:b/>
          <w:bCs/>
          <w:sz w:val="20"/>
          <w:szCs w:val="20"/>
        </w:rPr>
        <w:t>2</w:t>
      </w:r>
      <w:r w:rsidR="006D48F3" w:rsidRPr="00774F09">
        <w:rPr>
          <w:rFonts w:ascii="Arial" w:hAnsi="Arial" w:cs="Arial"/>
          <w:sz w:val="20"/>
          <w:szCs w:val="20"/>
        </w:rPr>
        <w:t>)</w:t>
      </w:r>
    </w:p>
    <w:p w:rsidR="006D48F3" w:rsidRPr="00774F09" w:rsidRDefault="006D48F3" w:rsidP="00C75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74F09">
        <w:rPr>
          <w:rFonts w:ascii="Arial" w:hAnsi="Arial" w:cs="Arial"/>
          <w:b/>
          <w:sz w:val="20"/>
          <w:szCs w:val="20"/>
        </w:rPr>
        <w:t xml:space="preserve"> </w:t>
      </w:r>
    </w:p>
    <w:p w:rsidR="006D48F3" w:rsidRPr="00774F09" w:rsidRDefault="006D48F3" w:rsidP="00C75A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74F09">
        <w:rPr>
          <w:rFonts w:ascii="Arial" w:hAnsi="Arial" w:cs="Arial"/>
          <w:b/>
          <w:bCs/>
          <w:sz w:val="20"/>
          <w:szCs w:val="20"/>
        </w:rPr>
        <w:t xml:space="preserve">ВНИМАНИЕ! </w:t>
      </w:r>
      <w:r w:rsidRPr="00774F09">
        <w:rPr>
          <w:rFonts w:ascii="Arial" w:hAnsi="Arial" w:cs="Arial"/>
          <w:b/>
          <w:sz w:val="20"/>
          <w:szCs w:val="20"/>
        </w:rPr>
        <w:t>Вместе с тезисами в обязательном порядке необходимо прислать файл с информацией о контактном лице (название тезисов</w:t>
      </w:r>
      <w:r w:rsidR="00B05613">
        <w:rPr>
          <w:rFonts w:ascii="Arial" w:hAnsi="Arial" w:cs="Arial"/>
          <w:b/>
          <w:sz w:val="20"/>
          <w:szCs w:val="20"/>
        </w:rPr>
        <w:t xml:space="preserve"> и тип презентации</w:t>
      </w:r>
      <w:r w:rsidRPr="00774F09">
        <w:rPr>
          <w:rFonts w:ascii="Arial" w:hAnsi="Arial" w:cs="Arial"/>
          <w:b/>
          <w:sz w:val="20"/>
          <w:szCs w:val="20"/>
        </w:rPr>
        <w:t>, авторы, учреждение, город, страна, Ф.И.О. одного из авторов для переписки, его адрес, телефон, факс, электронная почта).</w:t>
      </w:r>
    </w:p>
    <w:p w:rsidR="006D48F3" w:rsidRPr="00774F09" w:rsidRDefault="006D48F3" w:rsidP="00B05613">
      <w:pPr>
        <w:autoSpaceDE w:val="0"/>
        <w:autoSpaceDN w:val="0"/>
        <w:adjustRightInd w:val="0"/>
        <w:spacing w:before="60"/>
        <w:rPr>
          <w:rFonts w:ascii="Arial" w:hAnsi="Arial" w:cs="Arial"/>
          <w:b/>
          <w:bCs/>
          <w:sz w:val="20"/>
          <w:szCs w:val="20"/>
        </w:rPr>
      </w:pPr>
      <w:r w:rsidRPr="00774F09">
        <w:rPr>
          <w:rFonts w:ascii="Arial" w:hAnsi="Arial" w:cs="Arial"/>
          <w:b/>
          <w:bCs/>
          <w:sz w:val="20"/>
          <w:szCs w:val="20"/>
        </w:rPr>
        <w:t>Тезисы, оформленные с нарушением требований, рассматриваться не будут.</w:t>
      </w:r>
    </w:p>
    <w:p w:rsidR="006D48F3" w:rsidRPr="00774F09" w:rsidRDefault="006D48F3" w:rsidP="00C75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74F09">
        <w:rPr>
          <w:rFonts w:ascii="Arial" w:hAnsi="Arial" w:cs="Arial"/>
          <w:b/>
          <w:bCs/>
          <w:sz w:val="20"/>
          <w:szCs w:val="20"/>
        </w:rPr>
        <w:t>Пример оформления тезисов:</w:t>
      </w:r>
    </w:p>
    <w:p w:rsidR="006D48F3" w:rsidRPr="00774F09" w:rsidRDefault="006D48F3" w:rsidP="00C75A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lastRenderedPageBreak/>
        <w:t>ИНФАРКТ МИОКАРДА ПРИ ИНФЕКЦИОННОМ ЭНДОКАРДИТЕ (точку не ставить)</w:t>
      </w:r>
    </w:p>
    <w:p w:rsidR="006D48F3" w:rsidRPr="00774F09" w:rsidRDefault="006D48F3" w:rsidP="00C75A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>Иванов И.И., Петров П.П., Сидоров С.С.</w:t>
      </w:r>
    </w:p>
    <w:p w:rsidR="006D48F3" w:rsidRPr="00774F09" w:rsidRDefault="006D48F3" w:rsidP="00C75A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>ФГ</w:t>
      </w:r>
      <w:r>
        <w:rPr>
          <w:rFonts w:ascii="Arial" w:hAnsi="Arial" w:cs="Arial"/>
          <w:sz w:val="20"/>
          <w:szCs w:val="20"/>
        </w:rPr>
        <w:t>БУ «ГНИЦ</w:t>
      </w:r>
      <w:r w:rsidRPr="00774F09">
        <w:rPr>
          <w:rFonts w:ascii="Arial" w:hAnsi="Arial" w:cs="Arial"/>
          <w:sz w:val="20"/>
          <w:szCs w:val="20"/>
        </w:rPr>
        <w:t>ПМ»</w:t>
      </w:r>
      <w:r>
        <w:rPr>
          <w:rFonts w:ascii="Arial" w:hAnsi="Arial" w:cs="Arial"/>
          <w:sz w:val="20"/>
          <w:szCs w:val="20"/>
        </w:rPr>
        <w:t xml:space="preserve"> Минздрава России</w:t>
      </w:r>
      <w:r w:rsidRPr="00774F09">
        <w:rPr>
          <w:rFonts w:ascii="Arial" w:hAnsi="Arial" w:cs="Arial"/>
          <w:sz w:val="20"/>
          <w:szCs w:val="20"/>
        </w:rPr>
        <w:t>, Москва (точку не ставить)</w:t>
      </w:r>
    </w:p>
    <w:p w:rsidR="006D48F3" w:rsidRDefault="006D48F3" w:rsidP="00C75A60">
      <w:pPr>
        <w:rPr>
          <w:rFonts w:ascii="Arial" w:hAnsi="Arial" w:cs="Arial"/>
          <w:b/>
          <w:sz w:val="20"/>
          <w:szCs w:val="20"/>
        </w:rPr>
      </w:pPr>
    </w:p>
    <w:p w:rsidR="006D48F3" w:rsidRPr="00343DA3" w:rsidRDefault="006D48F3" w:rsidP="00C75A60">
      <w:pPr>
        <w:jc w:val="both"/>
        <w:rPr>
          <w:rFonts w:ascii="Arial" w:hAnsi="Arial" w:cs="Arial"/>
          <w:b/>
          <w:sz w:val="20"/>
          <w:szCs w:val="20"/>
        </w:rPr>
      </w:pPr>
      <w:r w:rsidRPr="00343DA3">
        <w:rPr>
          <w:rFonts w:ascii="Arial" w:hAnsi="Arial" w:cs="Arial"/>
          <w:b/>
          <w:sz w:val="20"/>
          <w:szCs w:val="20"/>
        </w:rPr>
        <w:t xml:space="preserve">По всем вопросам, связанным с приемом тезисов можете обратиться к </w:t>
      </w:r>
      <w:proofErr w:type="spellStart"/>
      <w:r w:rsidRPr="00343DA3">
        <w:rPr>
          <w:rFonts w:ascii="Arial" w:hAnsi="Arial" w:cs="Arial"/>
          <w:b/>
          <w:sz w:val="20"/>
          <w:szCs w:val="20"/>
        </w:rPr>
        <w:t>Загребельному</w:t>
      </w:r>
      <w:proofErr w:type="spellEnd"/>
      <w:r w:rsidRPr="00343DA3">
        <w:rPr>
          <w:rFonts w:ascii="Arial" w:hAnsi="Arial" w:cs="Arial"/>
          <w:b/>
          <w:sz w:val="20"/>
          <w:szCs w:val="20"/>
        </w:rPr>
        <w:t xml:space="preserve"> Александру Васильевичу. Тел:</w:t>
      </w:r>
      <w:r w:rsidRPr="00793082">
        <w:rPr>
          <w:rFonts w:ascii="Arial" w:hAnsi="Arial" w:cs="Arial"/>
          <w:b/>
          <w:sz w:val="20"/>
          <w:szCs w:val="20"/>
        </w:rPr>
        <w:t xml:space="preserve"> 8 (903)-272-35-03</w:t>
      </w:r>
      <w:r w:rsidRPr="00343DA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343DA3">
        <w:rPr>
          <w:rFonts w:ascii="Arial" w:hAnsi="Arial" w:cs="Arial"/>
          <w:b/>
          <w:sz w:val="20"/>
          <w:szCs w:val="20"/>
        </w:rPr>
        <w:t>e-mail</w:t>
      </w:r>
      <w:proofErr w:type="spellEnd"/>
      <w:r w:rsidRPr="00343DA3">
        <w:rPr>
          <w:rFonts w:ascii="Arial" w:hAnsi="Arial" w:cs="Arial"/>
          <w:b/>
          <w:sz w:val="20"/>
          <w:szCs w:val="20"/>
        </w:rPr>
        <w:t xml:space="preserve">: </w:t>
      </w:r>
      <w:hyperlink r:id="rId20" w:history="1">
        <w:r w:rsidRPr="005826ED">
          <w:rPr>
            <w:rStyle w:val="a3"/>
            <w:rFonts w:ascii="Arial" w:hAnsi="Arial" w:cs="Arial"/>
            <w:b/>
            <w:sz w:val="20"/>
            <w:szCs w:val="20"/>
            <w:lang w:val="en-US"/>
          </w:rPr>
          <w:t>Azagrebelny</w:t>
        </w:r>
        <w:r w:rsidRPr="005826ED">
          <w:rPr>
            <w:rStyle w:val="a3"/>
            <w:rFonts w:ascii="Arial" w:hAnsi="Arial" w:cs="Arial"/>
            <w:b/>
            <w:sz w:val="20"/>
            <w:szCs w:val="20"/>
          </w:rPr>
          <w:t>@</w:t>
        </w:r>
        <w:r w:rsidRPr="005826ED">
          <w:rPr>
            <w:rStyle w:val="a3"/>
            <w:rFonts w:ascii="Arial" w:hAnsi="Arial" w:cs="Arial"/>
            <w:b/>
            <w:sz w:val="20"/>
            <w:szCs w:val="20"/>
            <w:lang w:val="en-US"/>
          </w:rPr>
          <w:t>gnicpm</w:t>
        </w:r>
        <w:r w:rsidRPr="005826ED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Pr="005826ED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793082">
        <w:rPr>
          <w:rFonts w:ascii="Arial" w:hAnsi="Arial" w:cs="Arial"/>
          <w:b/>
          <w:sz w:val="20"/>
          <w:szCs w:val="20"/>
        </w:rPr>
        <w:t xml:space="preserve"> </w:t>
      </w:r>
    </w:p>
    <w:p w:rsidR="006D48F3" w:rsidRPr="00343DA3" w:rsidRDefault="006D48F3" w:rsidP="00C75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238B1" w:rsidRDefault="000238B1" w:rsidP="00C75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</w:rPr>
      </w:pPr>
    </w:p>
    <w:p w:rsidR="006D48F3" w:rsidRPr="00D3402E" w:rsidRDefault="006D48F3" w:rsidP="00C75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</w:rPr>
      </w:pPr>
      <w:r w:rsidRPr="00D3402E">
        <w:rPr>
          <w:rFonts w:ascii="Arial" w:hAnsi="Arial" w:cs="Arial"/>
          <w:b/>
          <w:bCs/>
          <w:iCs/>
          <w:sz w:val="22"/>
        </w:rPr>
        <w:t>К</w:t>
      </w:r>
      <w:r w:rsidR="00543F5E">
        <w:rPr>
          <w:rFonts w:ascii="Arial" w:hAnsi="Arial" w:cs="Arial"/>
          <w:b/>
          <w:bCs/>
          <w:iCs/>
          <w:sz w:val="22"/>
        </w:rPr>
        <w:t>ОНКУРС МОЛОДЫХ УЧЕНЫХ</w:t>
      </w:r>
    </w:p>
    <w:p w:rsidR="006D48F3" w:rsidRPr="00774F09" w:rsidRDefault="00543F5E" w:rsidP="00B7404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к</w:t>
      </w:r>
      <w:r w:rsidR="006D48F3" w:rsidRPr="00774F09">
        <w:rPr>
          <w:rFonts w:ascii="Arial" w:hAnsi="Arial" w:cs="Arial"/>
          <w:sz w:val="20"/>
          <w:szCs w:val="20"/>
        </w:rPr>
        <w:t xml:space="preserve"> участию в конкурсе допуск</w:t>
      </w:r>
      <w:r>
        <w:rPr>
          <w:rFonts w:ascii="Arial" w:hAnsi="Arial" w:cs="Arial"/>
          <w:sz w:val="20"/>
          <w:szCs w:val="20"/>
        </w:rPr>
        <w:t>аются лица в возрасте до 35 лет;</w:t>
      </w:r>
    </w:p>
    <w:p w:rsidR="00543F5E" w:rsidRDefault="00543F5E" w:rsidP="00543F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а</w:t>
      </w:r>
      <w:r w:rsidR="006D48F3" w:rsidRPr="00774F09">
        <w:rPr>
          <w:rFonts w:ascii="Arial" w:hAnsi="Arial" w:cs="Arial"/>
          <w:sz w:val="20"/>
          <w:szCs w:val="20"/>
        </w:rPr>
        <w:t>втор (без соавторов) представляе</w:t>
      </w:r>
      <w:r>
        <w:rPr>
          <w:rFonts w:ascii="Arial" w:hAnsi="Arial" w:cs="Arial"/>
          <w:sz w:val="20"/>
          <w:szCs w:val="20"/>
        </w:rPr>
        <w:t>т на конкурс только одну работу;</w:t>
      </w:r>
    </w:p>
    <w:p w:rsidR="00543F5E" w:rsidRDefault="00543F5E" w:rsidP="00543F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д</w:t>
      </w:r>
      <w:r w:rsidR="006D48F3" w:rsidRPr="00774F09">
        <w:rPr>
          <w:rFonts w:ascii="Arial" w:hAnsi="Arial" w:cs="Arial"/>
          <w:sz w:val="20"/>
          <w:szCs w:val="20"/>
        </w:rPr>
        <w:t xml:space="preserve">ля проведения предварительной экспертизы в Оргкомитет </w:t>
      </w:r>
      <w:r w:rsidR="006D48F3">
        <w:rPr>
          <w:rFonts w:ascii="Arial" w:hAnsi="Arial" w:cs="Arial"/>
          <w:sz w:val="20"/>
          <w:szCs w:val="20"/>
        </w:rPr>
        <w:t>(</w:t>
      </w:r>
      <w:r w:rsidR="006D48F3">
        <w:rPr>
          <w:rFonts w:ascii="Arial" w:hAnsi="Arial" w:cs="Arial"/>
          <w:sz w:val="20"/>
          <w:szCs w:val="20"/>
          <w:lang w:val="en-US"/>
        </w:rPr>
        <w:t>e</w:t>
      </w:r>
      <w:r w:rsidR="006D48F3" w:rsidRPr="008517E1">
        <w:rPr>
          <w:rFonts w:ascii="Arial" w:hAnsi="Arial" w:cs="Arial"/>
          <w:sz w:val="20"/>
          <w:szCs w:val="20"/>
        </w:rPr>
        <w:t>-</w:t>
      </w:r>
      <w:r w:rsidR="006D48F3">
        <w:rPr>
          <w:rFonts w:ascii="Arial" w:hAnsi="Arial" w:cs="Arial"/>
          <w:sz w:val="20"/>
          <w:szCs w:val="20"/>
          <w:lang w:val="en-US"/>
        </w:rPr>
        <w:t>mail</w:t>
      </w:r>
      <w:r w:rsidR="006D48F3" w:rsidRPr="008517E1">
        <w:rPr>
          <w:rFonts w:ascii="Arial" w:hAnsi="Arial" w:cs="Arial"/>
          <w:sz w:val="20"/>
          <w:szCs w:val="20"/>
        </w:rPr>
        <w:t xml:space="preserve">: </w:t>
      </w:r>
      <w:hyperlink r:id="rId21" w:history="1">
        <w:r w:rsidR="006D48F3" w:rsidRPr="005826ED">
          <w:rPr>
            <w:rStyle w:val="a3"/>
            <w:rFonts w:ascii="Arial" w:hAnsi="Arial" w:cs="Arial"/>
            <w:b/>
            <w:sz w:val="20"/>
            <w:szCs w:val="20"/>
            <w:lang w:val="en-US"/>
          </w:rPr>
          <w:t>p</w:t>
        </w:r>
        <w:r w:rsidR="006D48F3" w:rsidRPr="005826ED">
          <w:rPr>
            <w:rStyle w:val="a3"/>
            <w:rFonts w:ascii="Arial" w:hAnsi="Arial" w:cs="Arial"/>
            <w:b/>
            <w:sz w:val="20"/>
            <w:szCs w:val="20"/>
          </w:rPr>
          <w:t>rogramma-</w:t>
        </w:r>
        <w:r w:rsidR="006D48F3" w:rsidRPr="005826ED">
          <w:rPr>
            <w:rStyle w:val="a3"/>
            <w:rFonts w:ascii="Arial" w:hAnsi="Arial" w:cs="Arial"/>
            <w:b/>
            <w:sz w:val="20"/>
            <w:szCs w:val="20"/>
            <w:lang w:val="en-US"/>
          </w:rPr>
          <w:t>ncd</w:t>
        </w:r>
        <w:r w:rsidR="006D48F3" w:rsidRPr="005826ED">
          <w:rPr>
            <w:rStyle w:val="a3"/>
            <w:rFonts w:ascii="Arial" w:hAnsi="Arial" w:cs="Arial"/>
            <w:b/>
            <w:sz w:val="20"/>
            <w:szCs w:val="20"/>
          </w:rPr>
          <w:t>@</w:t>
        </w:r>
        <w:proofErr w:type="spellStart"/>
        <w:r w:rsidR="006D48F3" w:rsidRPr="005826ED">
          <w:rPr>
            <w:rStyle w:val="a3"/>
            <w:rFonts w:ascii="Arial" w:hAnsi="Arial" w:cs="Arial"/>
            <w:b/>
            <w:sz w:val="20"/>
            <w:szCs w:val="20"/>
          </w:rPr>
          <w:t>gnicpm.ru</w:t>
        </w:r>
        <w:proofErr w:type="spellEnd"/>
      </w:hyperlink>
      <w:r w:rsidR="006D48F3" w:rsidRPr="008517E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543F5E" w:rsidRDefault="00543F5E" w:rsidP="00543F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48F3" w:rsidRPr="00774F09">
        <w:rPr>
          <w:rFonts w:ascii="Arial" w:hAnsi="Arial" w:cs="Arial"/>
          <w:sz w:val="20"/>
          <w:szCs w:val="20"/>
        </w:rPr>
        <w:t xml:space="preserve">необходимо направить </w:t>
      </w:r>
      <w:r w:rsidR="004B23C8">
        <w:rPr>
          <w:rFonts w:ascii="Arial" w:hAnsi="Arial" w:cs="Arial"/>
          <w:b/>
          <w:sz w:val="20"/>
          <w:szCs w:val="20"/>
          <w:u w:val="single"/>
        </w:rPr>
        <w:t>до 01</w:t>
      </w:r>
      <w:r w:rsidR="006D48F3" w:rsidRPr="00543F5E">
        <w:rPr>
          <w:rFonts w:ascii="Arial" w:hAnsi="Arial" w:cs="Arial"/>
          <w:b/>
          <w:sz w:val="20"/>
          <w:szCs w:val="20"/>
          <w:u w:val="single"/>
        </w:rPr>
        <w:t xml:space="preserve"> марта 201</w:t>
      </w:r>
      <w:r w:rsidR="00307E51">
        <w:rPr>
          <w:rFonts w:ascii="Arial" w:hAnsi="Arial" w:cs="Arial"/>
          <w:b/>
          <w:sz w:val="20"/>
          <w:szCs w:val="20"/>
          <w:u w:val="single"/>
        </w:rPr>
        <w:t>5</w:t>
      </w:r>
      <w:r w:rsidR="006D48F3" w:rsidRPr="00543F5E">
        <w:rPr>
          <w:rFonts w:ascii="Arial" w:hAnsi="Arial" w:cs="Arial"/>
          <w:b/>
          <w:sz w:val="20"/>
          <w:szCs w:val="20"/>
          <w:u w:val="single"/>
        </w:rPr>
        <w:t xml:space="preserve"> г.</w:t>
      </w:r>
      <w:r w:rsidR="006D48F3" w:rsidRPr="000B4C45">
        <w:rPr>
          <w:rFonts w:ascii="Arial" w:hAnsi="Arial" w:cs="Arial"/>
          <w:sz w:val="20"/>
          <w:szCs w:val="20"/>
        </w:rPr>
        <w:t xml:space="preserve"> с пометкой «На конкурс» в 2-х экземплярах следующие </w:t>
      </w:r>
    </w:p>
    <w:p w:rsidR="006D48F3" w:rsidRDefault="00543F5E" w:rsidP="00543F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д</w:t>
      </w:r>
      <w:r w:rsidR="006D48F3" w:rsidRPr="000B4C45">
        <w:rPr>
          <w:rFonts w:ascii="Arial" w:hAnsi="Arial" w:cs="Arial"/>
          <w:sz w:val="20"/>
          <w:szCs w:val="20"/>
        </w:rPr>
        <w:t>окументы:</w:t>
      </w:r>
    </w:p>
    <w:p w:rsidR="00543F5E" w:rsidRPr="00543F5E" w:rsidRDefault="00543F5E" w:rsidP="00543F5E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6D48F3" w:rsidRPr="00774F09" w:rsidRDefault="006D48F3" w:rsidP="00BC53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>• конкурсная работа (статья объемом до 6 страниц, через 1</w:t>
      </w:r>
      <w:r w:rsidR="00543F5E">
        <w:rPr>
          <w:rFonts w:ascii="Arial" w:hAnsi="Arial" w:cs="Arial"/>
          <w:sz w:val="20"/>
          <w:szCs w:val="20"/>
        </w:rPr>
        <w:t>,5 интервала, без библиографии),</w:t>
      </w:r>
    </w:p>
    <w:p w:rsidR="006D48F3" w:rsidRPr="00774F09" w:rsidRDefault="006D48F3" w:rsidP="00BC53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>• тезисы конкурсной работы (для включения в Сборник тезисов докладов),</w:t>
      </w:r>
    </w:p>
    <w:p w:rsidR="00543F5E" w:rsidRDefault="00543F5E" w:rsidP="00BC53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6D48F3" w:rsidRPr="00774F09">
        <w:rPr>
          <w:rFonts w:ascii="Arial" w:hAnsi="Arial" w:cs="Arial"/>
          <w:sz w:val="20"/>
          <w:szCs w:val="20"/>
        </w:rPr>
        <w:t xml:space="preserve">сведения об авторе (Ф.И.О., место работы, область научных интересов, адрес, контактный телефон, </w:t>
      </w:r>
    </w:p>
    <w:p w:rsidR="006D48F3" w:rsidRPr="00774F09" w:rsidRDefault="00543F5E" w:rsidP="00BC53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48F3" w:rsidRPr="00774F09">
        <w:rPr>
          <w:rFonts w:ascii="Arial" w:hAnsi="Arial" w:cs="Arial"/>
          <w:sz w:val="20"/>
          <w:szCs w:val="20"/>
        </w:rPr>
        <w:t>электронная почта),</w:t>
      </w:r>
    </w:p>
    <w:p w:rsidR="006D48F3" w:rsidRPr="00774F09" w:rsidRDefault="006D48F3" w:rsidP="00BC53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>• направление от учреждения,</w:t>
      </w:r>
    </w:p>
    <w:p w:rsidR="006D48F3" w:rsidRPr="00774F09" w:rsidRDefault="006D48F3" w:rsidP="00BC53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>• рекомендация научного руководителя</w:t>
      </w:r>
    </w:p>
    <w:p w:rsidR="006D48F3" w:rsidRPr="00774F09" w:rsidRDefault="006D48F3" w:rsidP="00D64FE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>Работа допускается к финалу конкурса по итогам предварительной независимой экспертизы.</w:t>
      </w:r>
    </w:p>
    <w:p w:rsidR="006D48F3" w:rsidRPr="00C15C13" w:rsidRDefault="006D48F3" w:rsidP="00C75A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4FEE">
        <w:rPr>
          <w:rFonts w:ascii="Arial" w:hAnsi="Arial" w:cs="Arial"/>
          <w:sz w:val="20"/>
          <w:szCs w:val="20"/>
        </w:rPr>
        <w:t xml:space="preserve">Результаты экспертизы будут размещены на сайте </w:t>
      </w:r>
      <w:hyperlink r:id="rId22" w:history="1">
        <w:r w:rsidR="00543F5E" w:rsidRPr="00BD157F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="00543F5E" w:rsidRPr="00BD157F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543F5E" w:rsidRPr="00BD157F">
          <w:rPr>
            <w:rStyle w:val="a3"/>
            <w:rFonts w:ascii="Arial" w:hAnsi="Arial" w:cs="Arial"/>
            <w:sz w:val="20"/>
            <w:szCs w:val="20"/>
            <w:lang w:val="en-US"/>
          </w:rPr>
          <w:t>gnicpm</w:t>
        </w:r>
        <w:proofErr w:type="spellEnd"/>
        <w:r w:rsidR="00543F5E" w:rsidRPr="00BD157F">
          <w:rPr>
            <w:rStyle w:val="a3"/>
            <w:rFonts w:ascii="Arial" w:hAnsi="Arial" w:cs="Arial"/>
            <w:sz w:val="20"/>
            <w:szCs w:val="20"/>
          </w:rPr>
          <w:t>-</w:t>
        </w:r>
        <w:r w:rsidR="00543F5E" w:rsidRPr="00BD157F">
          <w:rPr>
            <w:rStyle w:val="a3"/>
            <w:rFonts w:ascii="Arial" w:hAnsi="Arial" w:cs="Arial"/>
            <w:sz w:val="20"/>
            <w:szCs w:val="20"/>
            <w:lang w:val="en-US"/>
          </w:rPr>
          <w:t>conf</w:t>
        </w:r>
        <w:r w:rsidR="00543F5E" w:rsidRPr="00BD157F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543F5E" w:rsidRPr="00BD157F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C15C13">
        <w:rPr>
          <w:rFonts w:ascii="Arial" w:hAnsi="Arial" w:cs="Arial"/>
          <w:sz w:val="20"/>
          <w:szCs w:val="20"/>
        </w:rPr>
        <w:t xml:space="preserve"> </w:t>
      </w:r>
      <w:r w:rsidRPr="00D64FEE">
        <w:rPr>
          <w:rFonts w:ascii="Arial" w:hAnsi="Arial" w:cs="Arial"/>
          <w:b/>
          <w:sz w:val="20"/>
          <w:szCs w:val="20"/>
        </w:rPr>
        <w:t>после 15 апреля 201</w:t>
      </w:r>
      <w:r w:rsidR="00307E51">
        <w:rPr>
          <w:rFonts w:ascii="Arial" w:hAnsi="Arial" w:cs="Arial"/>
          <w:b/>
          <w:sz w:val="20"/>
          <w:szCs w:val="20"/>
        </w:rPr>
        <w:t>5</w:t>
      </w:r>
      <w:r w:rsidRPr="00D64FEE">
        <w:rPr>
          <w:rFonts w:ascii="Arial" w:hAnsi="Arial" w:cs="Arial"/>
          <w:b/>
          <w:sz w:val="20"/>
          <w:szCs w:val="20"/>
        </w:rPr>
        <w:t xml:space="preserve"> г.</w:t>
      </w:r>
    </w:p>
    <w:p w:rsidR="006D48F3" w:rsidRPr="00774F09" w:rsidRDefault="006D48F3" w:rsidP="00C75A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 xml:space="preserve">Процедура финала Конкурса включает устный доклад (время выступления </w:t>
      </w:r>
      <w:r w:rsidR="00856198">
        <w:rPr>
          <w:rFonts w:ascii="Arial" w:hAnsi="Arial" w:cs="Arial"/>
          <w:sz w:val="20"/>
          <w:szCs w:val="20"/>
        </w:rPr>
        <w:t>10-</w:t>
      </w:r>
      <w:r w:rsidRPr="00774F09">
        <w:rPr>
          <w:rFonts w:ascii="Arial" w:hAnsi="Arial" w:cs="Arial"/>
          <w:sz w:val="20"/>
          <w:szCs w:val="20"/>
        </w:rPr>
        <w:t>15 минут).</w:t>
      </w:r>
    </w:p>
    <w:p w:rsidR="006D48F3" w:rsidRPr="00D64FEE" w:rsidRDefault="006D48F3" w:rsidP="00C75A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4FEE">
        <w:rPr>
          <w:rFonts w:ascii="Arial" w:hAnsi="Arial" w:cs="Arial"/>
          <w:sz w:val="20"/>
          <w:szCs w:val="20"/>
        </w:rPr>
        <w:t xml:space="preserve">Победители конкурса награждаются дипломами и ценными подарками </w:t>
      </w:r>
    </w:p>
    <w:p w:rsidR="006D48F3" w:rsidRDefault="006D48F3" w:rsidP="009677ED">
      <w:pPr>
        <w:rPr>
          <w:rFonts w:ascii="Arial" w:hAnsi="Arial" w:cs="Arial"/>
          <w:b/>
          <w:sz w:val="20"/>
          <w:szCs w:val="20"/>
        </w:rPr>
      </w:pPr>
    </w:p>
    <w:p w:rsidR="006D48F3" w:rsidRPr="000B4C45" w:rsidRDefault="006D48F3" w:rsidP="009677ED">
      <w:pPr>
        <w:rPr>
          <w:rFonts w:ascii="Arial" w:hAnsi="Arial" w:cs="Arial"/>
          <w:b/>
          <w:sz w:val="20"/>
          <w:szCs w:val="20"/>
        </w:rPr>
      </w:pPr>
      <w:r w:rsidRPr="000B4C45">
        <w:rPr>
          <w:rFonts w:ascii="Arial" w:hAnsi="Arial" w:cs="Arial"/>
          <w:b/>
          <w:sz w:val="20"/>
          <w:szCs w:val="20"/>
        </w:rPr>
        <w:t>На конкурс молодых ученых принимаются работы по следующим направлениям:</w:t>
      </w:r>
    </w:p>
    <w:p w:rsidR="006D48F3" w:rsidRPr="000B4C45" w:rsidRDefault="006D48F3" w:rsidP="00D64FEE">
      <w:pPr>
        <w:numPr>
          <w:ilvl w:val="0"/>
          <w:numId w:val="3"/>
        </w:numPr>
        <w:spacing w:before="120"/>
        <w:ind w:left="0" w:firstLine="0"/>
        <w:rPr>
          <w:rFonts w:ascii="Arial" w:hAnsi="Arial" w:cs="Arial"/>
          <w:bCs/>
          <w:sz w:val="20"/>
          <w:szCs w:val="20"/>
        </w:rPr>
      </w:pPr>
      <w:r w:rsidRPr="000B4C45">
        <w:rPr>
          <w:rFonts w:ascii="Arial" w:hAnsi="Arial" w:cs="Arial"/>
          <w:bCs/>
          <w:sz w:val="20"/>
          <w:szCs w:val="20"/>
        </w:rPr>
        <w:t>Эпидемиология сердечно-сосудистых и других хронических неинфекционных заболеваний</w:t>
      </w:r>
    </w:p>
    <w:p w:rsidR="00B1161B" w:rsidRDefault="006D48F3" w:rsidP="00B1161B">
      <w:pPr>
        <w:numPr>
          <w:ilvl w:val="0"/>
          <w:numId w:val="3"/>
        </w:numPr>
        <w:ind w:hanging="540"/>
        <w:rPr>
          <w:rFonts w:ascii="Arial" w:hAnsi="Arial" w:cs="Arial"/>
          <w:bCs/>
          <w:sz w:val="20"/>
          <w:szCs w:val="20"/>
        </w:rPr>
      </w:pPr>
      <w:r w:rsidRPr="000B4C45">
        <w:rPr>
          <w:rFonts w:ascii="Arial" w:hAnsi="Arial" w:cs="Arial"/>
          <w:bCs/>
          <w:sz w:val="20"/>
          <w:szCs w:val="20"/>
        </w:rPr>
        <w:t>Первичная и вторичная профилактика основных неинфекционных заболеваний</w:t>
      </w:r>
    </w:p>
    <w:p w:rsidR="00B1161B" w:rsidRPr="00B1161B" w:rsidRDefault="00B1161B" w:rsidP="00B1161B">
      <w:pPr>
        <w:numPr>
          <w:ilvl w:val="0"/>
          <w:numId w:val="3"/>
        </w:numPr>
        <w:ind w:hanging="540"/>
        <w:rPr>
          <w:rFonts w:ascii="Arial" w:hAnsi="Arial" w:cs="Arial"/>
          <w:bCs/>
          <w:sz w:val="20"/>
          <w:szCs w:val="20"/>
        </w:rPr>
      </w:pPr>
      <w:r w:rsidRPr="00343DA3">
        <w:rPr>
          <w:rFonts w:ascii="Arial" w:hAnsi="Arial" w:cs="Arial"/>
          <w:sz w:val="20"/>
          <w:szCs w:val="20"/>
        </w:rPr>
        <w:t>Фундаментальные исследования в области профилактической медицины</w:t>
      </w:r>
    </w:p>
    <w:p w:rsidR="006D48F3" w:rsidRPr="000B4C45" w:rsidRDefault="006D48F3" w:rsidP="009677ED">
      <w:pPr>
        <w:ind w:left="360"/>
        <w:rPr>
          <w:rFonts w:ascii="Arial" w:hAnsi="Arial" w:cs="Arial"/>
          <w:b/>
          <w:sz w:val="20"/>
          <w:szCs w:val="20"/>
        </w:rPr>
      </w:pPr>
    </w:p>
    <w:p w:rsidR="006D48F3" w:rsidRPr="000B4C45" w:rsidRDefault="006D48F3" w:rsidP="00C75A60">
      <w:pPr>
        <w:rPr>
          <w:rFonts w:ascii="Arial" w:hAnsi="Arial" w:cs="Arial"/>
          <w:b/>
          <w:sz w:val="20"/>
          <w:szCs w:val="20"/>
        </w:rPr>
      </w:pPr>
      <w:r w:rsidRPr="000B4C45">
        <w:rPr>
          <w:rFonts w:ascii="Arial" w:hAnsi="Arial" w:cs="Arial"/>
          <w:b/>
          <w:sz w:val="20"/>
          <w:szCs w:val="20"/>
        </w:rPr>
        <w:t xml:space="preserve">По вопросам </w:t>
      </w:r>
      <w:r>
        <w:rPr>
          <w:rFonts w:ascii="Arial" w:hAnsi="Arial" w:cs="Arial"/>
          <w:b/>
          <w:sz w:val="20"/>
          <w:szCs w:val="20"/>
        </w:rPr>
        <w:t xml:space="preserve">участия в </w:t>
      </w:r>
      <w:r w:rsidRPr="000B4C45">
        <w:rPr>
          <w:rFonts w:ascii="Arial" w:hAnsi="Arial" w:cs="Arial"/>
          <w:b/>
          <w:sz w:val="20"/>
          <w:szCs w:val="20"/>
        </w:rPr>
        <w:t>конкурс</w:t>
      </w:r>
      <w:r>
        <w:rPr>
          <w:rFonts w:ascii="Arial" w:hAnsi="Arial" w:cs="Arial"/>
          <w:b/>
          <w:sz w:val="20"/>
          <w:szCs w:val="20"/>
        </w:rPr>
        <w:t>е</w:t>
      </w:r>
      <w:r w:rsidRPr="000B4C45">
        <w:rPr>
          <w:rFonts w:ascii="Arial" w:hAnsi="Arial" w:cs="Arial"/>
          <w:b/>
          <w:sz w:val="20"/>
          <w:szCs w:val="20"/>
        </w:rPr>
        <w:t xml:space="preserve"> молодых ученых обра</w:t>
      </w:r>
      <w:r>
        <w:rPr>
          <w:rFonts w:ascii="Arial" w:hAnsi="Arial" w:cs="Arial"/>
          <w:b/>
          <w:sz w:val="20"/>
          <w:szCs w:val="20"/>
        </w:rPr>
        <w:t>щаться</w:t>
      </w:r>
      <w:r w:rsidRPr="000B4C45">
        <w:rPr>
          <w:rFonts w:ascii="Arial" w:hAnsi="Arial" w:cs="Arial"/>
          <w:b/>
          <w:sz w:val="20"/>
          <w:szCs w:val="20"/>
        </w:rPr>
        <w:t xml:space="preserve"> к</w:t>
      </w:r>
      <w:r>
        <w:rPr>
          <w:rFonts w:ascii="Arial" w:hAnsi="Arial" w:cs="Arial"/>
          <w:b/>
          <w:sz w:val="20"/>
          <w:szCs w:val="20"/>
        </w:rPr>
        <w:t xml:space="preserve"> Мамедову </w:t>
      </w:r>
      <w:proofErr w:type="spellStart"/>
      <w:r>
        <w:rPr>
          <w:rFonts w:ascii="Arial" w:hAnsi="Arial" w:cs="Arial"/>
          <w:b/>
          <w:sz w:val="20"/>
          <w:szCs w:val="20"/>
        </w:rPr>
        <w:t>Мехману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Ниязиевичу</w:t>
      </w:r>
      <w:proofErr w:type="spellEnd"/>
      <w:r w:rsidRPr="000B4C45">
        <w:rPr>
          <w:rFonts w:ascii="Arial" w:hAnsi="Arial" w:cs="Arial"/>
          <w:b/>
          <w:sz w:val="20"/>
          <w:szCs w:val="20"/>
        </w:rPr>
        <w:t xml:space="preserve">  </w:t>
      </w:r>
    </w:p>
    <w:p w:rsidR="006D48F3" w:rsidRDefault="006D48F3" w:rsidP="00C75A60">
      <w:pPr>
        <w:rPr>
          <w:rFonts w:ascii="Arial" w:hAnsi="Arial" w:cs="Arial"/>
          <w:b/>
          <w:sz w:val="20"/>
          <w:szCs w:val="20"/>
          <w:lang w:val="it-IT"/>
        </w:rPr>
      </w:pPr>
      <w:r w:rsidRPr="000B4C45">
        <w:rPr>
          <w:rFonts w:ascii="Arial" w:hAnsi="Arial" w:cs="Arial"/>
          <w:b/>
          <w:sz w:val="20"/>
          <w:szCs w:val="20"/>
        </w:rPr>
        <w:t>Тел</w:t>
      </w:r>
      <w:r w:rsidRPr="00AF0C6C">
        <w:rPr>
          <w:rFonts w:ascii="Arial" w:hAnsi="Arial" w:cs="Arial"/>
          <w:b/>
          <w:sz w:val="20"/>
          <w:szCs w:val="20"/>
          <w:lang w:val="it-IT"/>
        </w:rPr>
        <w:t>:</w:t>
      </w:r>
      <w:r w:rsidRPr="00AF0C6C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</w:t>
      </w:r>
      <w:r w:rsidRPr="00D64FEE">
        <w:rPr>
          <w:rFonts w:ascii="Arial" w:hAnsi="Arial" w:cs="Arial"/>
          <w:b/>
          <w:sz w:val="20"/>
          <w:szCs w:val="20"/>
          <w:lang w:val="it-IT"/>
        </w:rPr>
        <w:t xml:space="preserve">(495) 627-03-95; e-mail: </w:t>
      </w:r>
      <w:r w:rsidR="0016473F">
        <w:fldChar w:fldCharType="begin"/>
      </w:r>
      <w:r w:rsidR="0016473F" w:rsidRPr="00400C16">
        <w:rPr>
          <w:lang w:val="en-US"/>
        </w:rPr>
        <w:instrText>HYPERLINK "mailto:mmamedov@gnicpm.ru"</w:instrText>
      </w:r>
      <w:r w:rsidR="0016473F">
        <w:fldChar w:fldCharType="separate"/>
      </w:r>
      <w:r w:rsidRPr="00427DD8">
        <w:rPr>
          <w:rStyle w:val="a3"/>
          <w:rFonts w:ascii="Arial" w:hAnsi="Arial" w:cs="Arial"/>
          <w:b/>
          <w:sz w:val="20"/>
          <w:szCs w:val="20"/>
          <w:lang w:val="it-IT"/>
        </w:rPr>
        <w:t>mmamedov@gnicpm.ru</w:t>
      </w:r>
      <w:r w:rsidR="0016473F">
        <w:fldChar w:fldCharType="end"/>
      </w:r>
    </w:p>
    <w:p w:rsidR="006D48F3" w:rsidRPr="009121B7" w:rsidRDefault="006D48F3" w:rsidP="00C75A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lang w:val="it-IT"/>
        </w:rPr>
      </w:pPr>
    </w:p>
    <w:p w:rsidR="00D819F7" w:rsidRPr="000C26FF" w:rsidRDefault="00D819F7" w:rsidP="00D819F7">
      <w:pPr>
        <w:jc w:val="both"/>
        <w:rPr>
          <w:rStyle w:val="skypepnhmark"/>
          <w:rFonts w:ascii="Arial" w:hAnsi="Arial"/>
          <w:b/>
          <w:vanish w:val="0"/>
        </w:rPr>
      </w:pPr>
      <w:r w:rsidRPr="000C26FF">
        <w:rPr>
          <w:rFonts w:ascii="Arial" w:hAnsi="Arial" w:cs="Arial"/>
          <w:b/>
          <w:sz w:val="20"/>
          <w:szCs w:val="20"/>
        </w:rPr>
        <w:t>По вопросам бронирования проживания в гостиницах, пожалуйста, обращайтесь:</w:t>
      </w:r>
    </w:p>
    <w:p w:rsidR="00D819F7" w:rsidRPr="000C26FF" w:rsidRDefault="00D819F7" w:rsidP="00D819F7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C26FF">
        <w:rPr>
          <w:rFonts w:ascii="Arial" w:hAnsi="Arial" w:cs="Arial"/>
          <w:sz w:val="20"/>
          <w:szCs w:val="20"/>
        </w:rPr>
        <w:t xml:space="preserve">Ольга </w:t>
      </w:r>
      <w:proofErr w:type="spellStart"/>
      <w:r w:rsidRPr="000C26FF">
        <w:rPr>
          <w:rFonts w:ascii="Arial" w:hAnsi="Arial" w:cs="Arial"/>
          <w:sz w:val="20"/>
          <w:szCs w:val="20"/>
        </w:rPr>
        <w:t>Шиханова</w:t>
      </w:r>
      <w:proofErr w:type="spellEnd"/>
    </w:p>
    <w:p w:rsidR="00D819F7" w:rsidRPr="00D81159" w:rsidRDefault="0016473F" w:rsidP="00D819F7">
      <w:pPr>
        <w:pStyle w:val="a7"/>
        <w:spacing w:before="0" w:beforeAutospacing="0" w:after="0" w:afterAutospacing="0"/>
        <w:rPr>
          <w:rStyle w:val="a3"/>
          <w:rFonts w:eastAsia="Times New Roman" w:cs="Arial"/>
          <w:b/>
          <w:lang w:eastAsia="en-US"/>
        </w:rPr>
      </w:pPr>
      <w:hyperlink r:id="rId23" w:history="1">
        <w:r w:rsidR="00D819F7" w:rsidRPr="000C26FF">
          <w:rPr>
            <w:rStyle w:val="a3"/>
            <w:rFonts w:ascii="Arial" w:eastAsia="Times New Roman" w:hAnsi="Arial" w:cs="Arial"/>
            <w:b/>
            <w:sz w:val="20"/>
            <w:szCs w:val="20"/>
            <w:lang w:val="it-IT" w:eastAsia="en-US"/>
          </w:rPr>
          <w:t>shihanova</w:t>
        </w:r>
        <w:r w:rsidR="00D819F7" w:rsidRPr="00D81159">
          <w:rPr>
            <w:rStyle w:val="a3"/>
            <w:rFonts w:ascii="Arial" w:eastAsia="Times New Roman" w:hAnsi="Arial" w:cs="Arial"/>
            <w:b/>
            <w:sz w:val="20"/>
            <w:szCs w:val="20"/>
            <w:lang w:eastAsia="en-US"/>
          </w:rPr>
          <w:t>@</w:t>
        </w:r>
        <w:r w:rsidR="00D819F7" w:rsidRPr="000C26FF">
          <w:rPr>
            <w:rStyle w:val="a3"/>
            <w:rFonts w:ascii="Arial" w:eastAsia="Times New Roman" w:hAnsi="Arial" w:cs="Arial"/>
            <w:b/>
            <w:sz w:val="20"/>
            <w:szCs w:val="20"/>
            <w:lang w:val="it-IT" w:eastAsia="en-US"/>
          </w:rPr>
          <w:t>nowgroup</w:t>
        </w:r>
        <w:r w:rsidR="00D819F7" w:rsidRPr="00D81159">
          <w:rPr>
            <w:rStyle w:val="a3"/>
            <w:rFonts w:ascii="Arial" w:eastAsia="Times New Roman" w:hAnsi="Arial" w:cs="Arial"/>
            <w:b/>
            <w:sz w:val="20"/>
            <w:szCs w:val="20"/>
            <w:lang w:eastAsia="en-US"/>
          </w:rPr>
          <w:t>.</w:t>
        </w:r>
        <w:r w:rsidR="00D819F7" w:rsidRPr="000C26FF">
          <w:rPr>
            <w:rStyle w:val="a3"/>
            <w:rFonts w:ascii="Arial" w:eastAsia="Times New Roman" w:hAnsi="Arial" w:cs="Arial"/>
            <w:b/>
            <w:sz w:val="20"/>
            <w:szCs w:val="20"/>
            <w:lang w:val="it-IT" w:eastAsia="en-US"/>
          </w:rPr>
          <w:t>ru</w:t>
        </w:r>
      </w:hyperlink>
      <w:r w:rsidR="00D819F7" w:rsidRPr="00D81159">
        <w:rPr>
          <w:rStyle w:val="a3"/>
          <w:rFonts w:eastAsia="Times New Roman" w:cs="Arial"/>
          <w:b/>
          <w:lang w:eastAsia="en-US"/>
        </w:rPr>
        <w:t xml:space="preserve"> </w:t>
      </w:r>
    </w:p>
    <w:p w:rsidR="00D819F7" w:rsidRPr="000C26FF" w:rsidRDefault="00D819F7" w:rsidP="00D819F7">
      <w:pPr>
        <w:pStyle w:val="a7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C26FF">
        <w:rPr>
          <w:rFonts w:ascii="Arial" w:hAnsi="Arial" w:cs="Arial"/>
          <w:sz w:val="20"/>
          <w:szCs w:val="20"/>
        </w:rPr>
        <w:t xml:space="preserve">(909) 968 48 00,  (495) 688 69 60 </w:t>
      </w:r>
    </w:p>
    <w:p w:rsidR="00115EA8" w:rsidRPr="00130A89" w:rsidRDefault="00115EA8" w:rsidP="00B5319C">
      <w:pPr>
        <w:jc w:val="both"/>
        <w:rPr>
          <w:rFonts w:ascii="Arial" w:hAnsi="Arial" w:cs="Arial"/>
          <w:b/>
          <w:sz w:val="20"/>
          <w:szCs w:val="20"/>
        </w:rPr>
      </w:pPr>
    </w:p>
    <w:p w:rsidR="006D48F3" w:rsidRPr="003E2BB6" w:rsidRDefault="006D48F3" w:rsidP="00C75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 w:rsidRPr="003E2BB6">
        <w:rPr>
          <w:rFonts w:ascii="Arial" w:hAnsi="Arial" w:cs="Arial"/>
          <w:b/>
          <w:bCs/>
          <w:sz w:val="22"/>
        </w:rPr>
        <w:t>Адрес Оргкомитета:</w:t>
      </w:r>
    </w:p>
    <w:p w:rsidR="006D48F3" w:rsidRPr="00070BE0" w:rsidRDefault="006D48F3" w:rsidP="00C75A6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 xml:space="preserve">101990, г. Москва, </w:t>
      </w:r>
      <w:proofErr w:type="spellStart"/>
      <w:r w:rsidRPr="00774F09">
        <w:rPr>
          <w:rFonts w:ascii="Arial" w:hAnsi="Arial" w:cs="Arial"/>
          <w:sz w:val="20"/>
          <w:szCs w:val="20"/>
        </w:rPr>
        <w:t>Петроверигский</w:t>
      </w:r>
      <w:proofErr w:type="spellEnd"/>
      <w:r w:rsidRPr="00774F09">
        <w:rPr>
          <w:rFonts w:ascii="Arial" w:hAnsi="Arial" w:cs="Arial"/>
          <w:sz w:val="20"/>
          <w:szCs w:val="20"/>
        </w:rPr>
        <w:t xml:space="preserve"> пер., дом 10</w:t>
      </w:r>
      <w:r>
        <w:rPr>
          <w:rFonts w:ascii="Arial" w:hAnsi="Arial" w:cs="Arial"/>
          <w:sz w:val="20"/>
          <w:szCs w:val="20"/>
        </w:rPr>
        <w:t xml:space="preserve">, </w:t>
      </w:r>
      <w:r w:rsidRPr="00070BE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D48F3" w:rsidRPr="00774F09" w:rsidRDefault="006D48F3" w:rsidP="00C75A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>(ФГ</w:t>
      </w:r>
      <w:r>
        <w:rPr>
          <w:rFonts w:ascii="Arial" w:hAnsi="Arial" w:cs="Arial"/>
          <w:sz w:val="20"/>
          <w:szCs w:val="20"/>
        </w:rPr>
        <w:t>Б</w:t>
      </w:r>
      <w:r w:rsidRPr="00774F09">
        <w:rPr>
          <w:rFonts w:ascii="Arial" w:hAnsi="Arial" w:cs="Arial"/>
          <w:sz w:val="20"/>
          <w:szCs w:val="20"/>
        </w:rPr>
        <w:t>У «ГНИЦПМ</w:t>
      </w:r>
      <w:r>
        <w:rPr>
          <w:rFonts w:ascii="Arial" w:hAnsi="Arial" w:cs="Arial"/>
          <w:sz w:val="20"/>
          <w:szCs w:val="20"/>
        </w:rPr>
        <w:t xml:space="preserve">» Минздрава </w:t>
      </w:r>
      <w:r w:rsidRPr="00774F09">
        <w:rPr>
          <w:rFonts w:ascii="Arial" w:hAnsi="Arial" w:cs="Arial"/>
          <w:sz w:val="20"/>
          <w:szCs w:val="20"/>
        </w:rPr>
        <w:t>Рос</w:t>
      </w:r>
      <w:r>
        <w:rPr>
          <w:rFonts w:ascii="Arial" w:hAnsi="Arial" w:cs="Arial"/>
          <w:sz w:val="20"/>
          <w:szCs w:val="20"/>
        </w:rPr>
        <w:t>сии</w:t>
      </w:r>
      <w:r w:rsidRPr="00774F09">
        <w:rPr>
          <w:rFonts w:ascii="Arial" w:hAnsi="Arial" w:cs="Arial"/>
          <w:sz w:val="20"/>
          <w:szCs w:val="20"/>
        </w:rPr>
        <w:t>)</w:t>
      </w:r>
    </w:p>
    <w:p w:rsidR="006D48F3" w:rsidRPr="00044AE3" w:rsidRDefault="006D48F3" w:rsidP="00044AE3">
      <w:pPr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 xml:space="preserve">Оргкомитет </w:t>
      </w:r>
      <w:r>
        <w:rPr>
          <w:rFonts w:ascii="Arial" w:hAnsi="Arial" w:cs="Arial"/>
          <w:sz w:val="20"/>
          <w:szCs w:val="20"/>
        </w:rPr>
        <w:t xml:space="preserve">конференции </w:t>
      </w:r>
      <w:r w:rsidRPr="00044AE3">
        <w:rPr>
          <w:rFonts w:ascii="Arial" w:hAnsi="Arial" w:cs="Arial"/>
          <w:sz w:val="20"/>
          <w:szCs w:val="20"/>
        </w:rPr>
        <w:t>«Неинфекционные заболевания и здоровье населения России»</w:t>
      </w:r>
    </w:p>
    <w:p w:rsidR="006D48F3" w:rsidRPr="00774F09" w:rsidRDefault="006D48F3" w:rsidP="00C75A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 xml:space="preserve">Ответственный секретарь – </w:t>
      </w:r>
      <w:r>
        <w:rPr>
          <w:rFonts w:ascii="Arial" w:hAnsi="Arial" w:cs="Arial"/>
          <w:sz w:val="20"/>
          <w:szCs w:val="20"/>
        </w:rPr>
        <w:t>Метельская Виктория Алексеевна</w:t>
      </w:r>
    </w:p>
    <w:p w:rsidR="006D48F3" w:rsidRPr="00115EA8" w:rsidRDefault="006D48F3" w:rsidP="00C75A60">
      <w:pPr>
        <w:tabs>
          <w:tab w:val="left" w:pos="41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  <w:r w:rsidRPr="00044AE3">
        <w:rPr>
          <w:rFonts w:ascii="Arial" w:hAnsi="Arial" w:cs="Arial"/>
          <w:sz w:val="20"/>
          <w:szCs w:val="20"/>
        </w:rPr>
        <w:t>Тел</w:t>
      </w:r>
      <w:r w:rsidRPr="00115EA8">
        <w:rPr>
          <w:rFonts w:ascii="Arial" w:hAnsi="Arial" w:cs="Arial"/>
          <w:sz w:val="20"/>
          <w:szCs w:val="20"/>
          <w:lang w:val="it-IT"/>
        </w:rPr>
        <w:t xml:space="preserve">. (495) 628-94-17; </w:t>
      </w:r>
      <w:r w:rsidR="00B05613" w:rsidRPr="00115EA8">
        <w:rPr>
          <w:rFonts w:ascii="Arial" w:hAnsi="Arial" w:cs="Arial"/>
          <w:sz w:val="20"/>
          <w:szCs w:val="20"/>
          <w:lang w:val="it-IT"/>
        </w:rPr>
        <w:t xml:space="preserve">(495) </w:t>
      </w:r>
      <w:r w:rsidRPr="00115EA8">
        <w:rPr>
          <w:rFonts w:ascii="Arial" w:hAnsi="Arial" w:cs="Arial"/>
          <w:sz w:val="20"/>
          <w:szCs w:val="20"/>
          <w:lang w:val="it-IT"/>
        </w:rPr>
        <w:t>625-02-50</w:t>
      </w:r>
    </w:p>
    <w:p w:rsidR="006D48F3" w:rsidRDefault="006D48F3" w:rsidP="00226982">
      <w:pPr>
        <w:tabs>
          <w:tab w:val="left" w:pos="414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76034">
        <w:rPr>
          <w:rFonts w:ascii="Arial" w:hAnsi="Arial" w:cs="Arial"/>
          <w:sz w:val="20"/>
          <w:szCs w:val="20"/>
          <w:lang w:val="it-IT"/>
        </w:rPr>
        <w:t xml:space="preserve"> </w:t>
      </w:r>
      <w:r w:rsidRPr="000B4C45">
        <w:rPr>
          <w:rFonts w:ascii="Arial" w:hAnsi="Arial" w:cs="Arial"/>
          <w:b/>
          <w:sz w:val="20"/>
          <w:szCs w:val="20"/>
          <w:lang w:val="pt-BR"/>
        </w:rPr>
        <w:t xml:space="preserve">E-mail: </w:t>
      </w:r>
      <w:hyperlink r:id="rId24" w:history="1">
        <w:r w:rsidR="00543F5E" w:rsidRPr="00BD157F">
          <w:rPr>
            <w:rStyle w:val="a3"/>
            <w:rFonts w:ascii="Arial" w:hAnsi="Arial" w:cs="Arial"/>
            <w:b/>
            <w:sz w:val="20"/>
            <w:szCs w:val="20"/>
            <w:lang w:val="it-IT"/>
          </w:rPr>
          <w:t>vmetelskaya</w:t>
        </w:r>
        <w:r w:rsidR="00543F5E" w:rsidRPr="00E76034">
          <w:rPr>
            <w:rStyle w:val="a3"/>
            <w:rFonts w:ascii="Arial" w:hAnsi="Arial" w:cs="Arial"/>
            <w:b/>
            <w:sz w:val="20"/>
            <w:szCs w:val="20"/>
            <w:lang w:val="it-IT"/>
          </w:rPr>
          <w:t>@</w:t>
        </w:r>
        <w:r w:rsidR="00543F5E" w:rsidRPr="00BD157F">
          <w:rPr>
            <w:rStyle w:val="a3"/>
            <w:rFonts w:ascii="Arial" w:hAnsi="Arial" w:cs="Arial"/>
            <w:b/>
            <w:sz w:val="20"/>
            <w:szCs w:val="20"/>
            <w:lang w:val="it-IT"/>
          </w:rPr>
          <w:t>gnicpm</w:t>
        </w:r>
        <w:r w:rsidR="00543F5E" w:rsidRPr="00E76034">
          <w:rPr>
            <w:rStyle w:val="a3"/>
            <w:rFonts w:ascii="Arial" w:hAnsi="Arial" w:cs="Arial"/>
            <w:b/>
            <w:sz w:val="20"/>
            <w:szCs w:val="20"/>
            <w:lang w:val="it-IT"/>
          </w:rPr>
          <w:t>.</w:t>
        </w:r>
        <w:r w:rsidR="00543F5E" w:rsidRPr="00BD157F">
          <w:rPr>
            <w:rStyle w:val="a3"/>
            <w:rFonts w:ascii="Arial" w:hAnsi="Arial" w:cs="Arial"/>
            <w:b/>
            <w:sz w:val="20"/>
            <w:szCs w:val="20"/>
            <w:lang w:val="it-IT"/>
          </w:rPr>
          <w:t>ru</w:t>
        </w:r>
      </w:hyperlink>
    </w:p>
    <w:p w:rsidR="00543F5E" w:rsidRDefault="00543F5E" w:rsidP="00226982">
      <w:pPr>
        <w:tabs>
          <w:tab w:val="left" w:pos="414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543F5E" w:rsidRPr="00D3402E" w:rsidRDefault="00543F5E" w:rsidP="00543F5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В рамках конференции д</w:t>
      </w:r>
      <w:r w:rsidRPr="00D3402E">
        <w:rPr>
          <w:rFonts w:ascii="Arial" w:hAnsi="Arial" w:cs="Arial"/>
          <w:b/>
          <w:sz w:val="22"/>
        </w:rPr>
        <w:t>ля производителей лекарственных препаратов и медицинского оборудования будут организованы:</w:t>
      </w:r>
    </w:p>
    <w:p w:rsidR="00543F5E" w:rsidRDefault="00543F5E" w:rsidP="00543F5E">
      <w:pPr>
        <w:spacing w:before="120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="00B5319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B5319C">
        <w:rPr>
          <w:rFonts w:ascii="Arial" w:hAnsi="Arial" w:cs="Arial"/>
          <w:sz w:val="20"/>
          <w:szCs w:val="20"/>
        </w:rPr>
        <w:t>с</w:t>
      </w:r>
      <w:r w:rsidRPr="00774F09">
        <w:rPr>
          <w:rFonts w:ascii="Arial" w:hAnsi="Arial" w:cs="Arial"/>
          <w:sz w:val="20"/>
          <w:szCs w:val="20"/>
        </w:rPr>
        <w:t>ателлитные</w:t>
      </w:r>
      <w:proofErr w:type="spellEnd"/>
      <w:r w:rsidRPr="00774F09">
        <w:rPr>
          <w:rFonts w:ascii="Arial" w:hAnsi="Arial" w:cs="Arial"/>
          <w:sz w:val="20"/>
          <w:szCs w:val="20"/>
        </w:rPr>
        <w:t xml:space="preserve"> симпозиумы;</w:t>
      </w:r>
    </w:p>
    <w:p w:rsidR="00B5319C" w:rsidRDefault="00543F5E" w:rsidP="00543F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5319C">
        <w:rPr>
          <w:rFonts w:ascii="Arial" w:hAnsi="Arial" w:cs="Arial"/>
          <w:sz w:val="20"/>
          <w:szCs w:val="20"/>
        </w:rPr>
        <w:t xml:space="preserve">    в</w:t>
      </w:r>
      <w:r w:rsidRPr="00774F09">
        <w:rPr>
          <w:rFonts w:ascii="Arial" w:hAnsi="Arial" w:cs="Arial"/>
          <w:sz w:val="20"/>
          <w:szCs w:val="20"/>
        </w:rPr>
        <w:t>ыставка лекарственных средств, современных технологий, специализированных изданий, изделий</w:t>
      </w:r>
      <w:r>
        <w:rPr>
          <w:rFonts w:ascii="Arial" w:hAnsi="Arial" w:cs="Arial"/>
          <w:sz w:val="20"/>
          <w:szCs w:val="20"/>
        </w:rPr>
        <w:t xml:space="preserve"> </w:t>
      </w:r>
    </w:p>
    <w:p w:rsidR="00543F5E" w:rsidRPr="00774F09" w:rsidRDefault="00B5319C" w:rsidP="00543F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43F5E" w:rsidRPr="00774F09">
        <w:rPr>
          <w:rFonts w:ascii="Arial" w:hAnsi="Arial" w:cs="Arial"/>
          <w:sz w:val="20"/>
          <w:szCs w:val="20"/>
        </w:rPr>
        <w:t xml:space="preserve">медицинского назначения. </w:t>
      </w:r>
    </w:p>
    <w:p w:rsidR="00543F5E" w:rsidRPr="00793082" w:rsidRDefault="00543F5E" w:rsidP="00226982">
      <w:pPr>
        <w:tabs>
          <w:tab w:val="left" w:pos="41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D48F3" w:rsidRDefault="006D48F3" w:rsidP="00C75A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793082">
        <w:rPr>
          <w:rFonts w:ascii="Arial" w:hAnsi="Arial" w:cs="Arial"/>
          <w:b/>
          <w:bCs/>
          <w:szCs w:val="24"/>
        </w:rPr>
        <w:br w:type="page"/>
      </w:r>
      <w:r w:rsidRPr="006A144F">
        <w:rPr>
          <w:rFonts w:ascii="Arial" w:hAnsi="Arial" w:cs="Arial"/>
          <w:b/>
          <w:bCs/>
          <w:szCs w:val="24"/>
        </w:rPr>
        <w:lastRenderedPageBreak/>
        <w:t>РЕГИСТРАЦИОННАЯ ФОРМА</w:t>
      </w:r>
    </w:p>
    <w:p w:rsidR="006D48F3" w:rsidRPr="006A144F" w:rsidRDefault="006D48F3" w:rsidP="00C75A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6D48F3" w:rsidRPr="005A0A31" w:rsidRDefault="006D48F3" w:rsidP="00044AE3">
      <w:pPr>
        <w:jc w:val="center"/>
        <w:rPr>
          <w:rFonts w:ascii="Arial" w:hAnsi="Arial" w:cs="Arial"/>
          <w:b/>
          <w:sz w:val="20"/>
          <w:szCs w:val="20"/>
        </w:rPr>
      </w:pPr>
      <w:r w:rsidRPr="005A0A31">
        <w:rPr>
          <w:rFonts w:ascii="Arial" w:hAnsi="Arial" w:cs="Arial"/>
          <w:b/>
          <w:sz w:val="20"/>
          <w:szCs w:val="20"/>
        </w:rPr>
        <w:t>Всероссийская научно-практическая конференция «Неинфекционные заболевания и здоровье населения России»</w:t>
      </w:r>
    </w:p>
    <w:p w:rsidR="006D48F3" w:rsidRPr="005A0A31" w:rsidRDefault="006D48F3" w:rsidP="00044AE3">
      <w:pPr>
        <w:jc w:val="center"/>
        <w:rPr>
          <w:rFonts w:ascii="Arial" w:hAnsi="Arial" w:cs="Arial"/>
          <w:b/>
          <w:sz w:val="20"/>
          <w:szCs w:val="20"/>
        </w:rPr>
      </w:pPr>
      <w:r w:rsidRPr="005A0A31">
        <w:rPr>
          <w:rFonts w:ascii="Arial" w:hAnsi="Arial" w:cs="Arial"/>
          <w:b/>
          <w:sz w:val="20"/>
          <w:szCs w:val="20"/>
        </w:rPr>
        <w:t>совместно с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A0A31">
        <w:rPr>
          <w:rFonts w:ascii="Arial" w:hAnsi="Arial" w:cs="Arial"/>
          <w:b/>
          <w:sz w:val="20"/>
          <w:szCs w:val="20"/>
        </w:rPr>
        <w:t>Профильной комиссией Минздрав</w:t>
      </w:r>
      <w:r>
        <w:rPr>
          <w:rFonts w:ascii="Arial" w:hAnsi="Arial" w:cs="Arial"/>
          <w:b/>
          <w:sz w:val="20"/>
          <w:szCs w:val="20"/>
        </w:rPr>
        <w:t>а</w:t>
      </w:r>
      <w:r w:rsidRPr="005A0A31">
        <w:rPr>
          <w:rFonts w:ascii="Arial" w:hAnsi="Arial" w:cs="Arial"/>
          <w:b/>
          <w:sz w:val="20"/>
          <w:szCs w:val="20"/>
        </w:rPr>
        <w:t xml:space="preserve"> России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A0A31">
        <w:rPr>
          <w:rFonts w:ascii="Arial" w:hAnsi="Arial" w:cs="Arial"/>
          <w:b/>
          <w:sz w:val="20"/>
          <w:szCs w:val="20"/>
        </w:rPr>
        <w:t>по профилактической медицине</w:t>
      </w:r>
    </w:p>
    <w:p w:rsidR="00B5319C" w:rsidRDefault="00B5319C" w:rsidP="00C75A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48F3" w:rsidRPr="00774F09" w:rsidRDefault="006D48F3" w:rsidP="00C75A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74F09">
        <w:rPr>
          <w:rFonts w:ascii="Arial" w:hAnsi="Arial" w:cs="Arial"/>
          <w:b/>
          <w:bCs/>
          <w:sz w:val="20"/>
          <w:szCs w:val="20"/>
        </w:rPr>
        <w:t xml:space="preserve">Москва, </w:t>
      </w:r>
      <w:r w:rsidR="00307E51">
        <w:rPr>
          <w:rFonts w:ascii="Arial" w:hAnsi="Arial" w:cs="Arial"/>
          <w:b/>
          <w:bCs/>
          <w:sz w:val="20"/>
          <w:szCs w:val="20"/>
        </w:rPr>
        <w:t>2</w:t>
      </w:r>
      <w:r w:rsidR="00400C16">
        <w:rPr>
          <w:rFonts w:ascii="Arial" w:hAnsi="Arial" w:cs="Arial"/>
          <w:b/>
          <w:bCs/>
          <w:sz w:val="20"/>
          <w:szCs w:val="20"/>
        </w:rPr>
        <w:t>8-29</w:t>
      </w:r>
      <w:r>
        <w:rPr>
          <w:rFonts w:ascii="Arial" w:hAnsi="Arial" w:cs="Arial"/>
          <w:b/>
          <w:bCs/>
          <w:sz w:val="20"/>
          <w:szCs w:val="20"/>
        </w:rPr>
        <w:t xml:space="preserve"> мая</w:t>
      </w:r>
      <w:r w:rsidRPr="00774F09">
        <w:rPr>
          <w:rFonts w:ascii="Arial" w:hAnsi="Arial" w:cs="Arial"/>
          <w:b/>
          <w:bCs/>
          <w:sz w:val="20"/>
          <w:szCs w:val="20"/>
        </w:rPr>
        <w:t xml:space="preserve"> 20</w:t>
      </w:r>
      <w:r w:rsidR="002102FF">
        <w:rPr>
          <w:rFonts w:ascii="Arial" w:hAnsi="Arial" w:cs="Arial"/>
          <w:b/>
          <w:bCs/>
          <w:sz w:val="20"/>
          <w:szCs w:val="20"/>
        </w:rPr>
        <w:t>15</w:t>
      </w:r>
      <w:r w:rsidRPr="00774F09">
        <w:rPr>
          <w:rFonts w:ascii="Arial" w:hAnsi="Arial" w:cs="Arial"/>
          <w:b/>
          <w:bCs/>
          <w:sz w:val="20"/>
          <w:szCs w:val="20"/>
        </w:rPr>
        <w:t xml:space="preserve"> г.</w:t>
      </w:r>
    </w:p>
    <w:p w:rsidR="006D48F3" w:rsidRDefault="006D48F3" w:rsidP="00C75A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48F3" w:rsidRDefault="006D48F3" w:rsidP="00C75A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74F09">
        <w:rPr>
          <w:rFonts w:ascii="Arial" w:hAnsi="Arial" w:cs="Arial"/>
          <w:b/>
          <w:bCs/>
          <w:sz w:val="20"/>
          <w:szCs w:val="20"/>
        </w:rPr>
        <w:t>Пожалуйста, заполняйте форму печатными буквами</w:t>
      </w:r>
    </w:p>
    <w:p w:rsidR="00B5319C" w:rsidRPr="00774F09" w:rsidRDefault="00B5319C" w:rsidP="00C75A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48F3" w:rsidRPr="00774F09" w:rsidRDefault="007C264F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264F">
        <w:rPr>
          <w:rFonts w:ascii="Arial" w:hAnsi="Arial" w:cs="Arial"/>
          <w:b/>
          <w:sz w:val="20"/>
          <w:szCs w:val="20"/>
        </w:rPr>
        <w:t>*</w:t>
      </w:r>
      <w:r w:rsidR="006D48F3" w:rsidRPr="00774F09">
        <w:rPr>
          <w:rFonts w:ascii="Arial" w:hAnsi="Arial" w:cs="Arial"/>
          <w:sz w:val="20"/>
          <w:szCs w:val="20"/>
        </w:rPr>
        <w:t>Фамилия______________________________________</w:t>
      </w:r>
      <w:r w:rsidRPr="007C264F">
        <w:rPr>
          <w:rFonts w:ascii="Arial" w:hAnsi="Arial" w:cs="Arial"/>
          <w:b/>
          <w:sz w:val="20"/>
          <w:szCs w:val="20"/>
        </w:rPr>
        <w:t>*</w:t>
      </w:r>
      <w:r w:rsidR="006D48F3" w:rsidRPr="00774F09">
        <w:rPr>
          <w:rFonts w:ascii="Arial" w:hAnsi="Arial" w:cs="Arial"/>
          <w:sz w:val="20"/>
          <w:szCs w:val="20"/>
        </w:rPr>
        <w:t>Имя__________</w:t>
      </w:r>
      <w:r w:rsidR="006D48F3">
        <w:rPr>
          <w:rFonts w:ascii="Arial" w:hAnsi="Arial" w:cs="Arial"/>
          <w:sz w:val="20"/>
          <w:szCs w:val="20"/>
        </w:rPr>
        <w:t>____________________________</w:t>
      </w:r>
    </w:p>
    <w:p w:rsidR="003D7476" w:rsidRDefault="003D7476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8F3" w:rsidRPr="00774F09" w:rsidRDefault="007C264F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264F">
        <w:rPr>
          <w:rFonts w:ascii="Arial" w:hAnsi="Arial" w:cs="Arial"/>
          <w:b/>
          <w:sz w:val="20"/>
          <w:szCs w:val="20"/>
        </w:rPr>
        <w:t>*</w:t>
      </w:r>
      <w:r w:rsidR="006D48F3" w:rsidRPr="00774F09">
        <w:rPr>
          <w:rFonts w:ascii="Arial" w:hAnsi="Arial" w:cs="Arial"/>
          <w:sz w:val="20"/>
          <w:szCs w:val="20"/>
        </w:rPr>
        <w:t>Отчество______________________________________</w:t>
      </w:r>
      <w:r w:rsidRPr="007C264F">
        <w:rPr>
          <w:rFonts w:ascii="Arial" w:hAnsi="Arial" w:cs="Arial"/>
          <w:b/>
          <w:sz w:val="20"/>
          <w:szCs w:val="20"/>
        </w:rPr>
        <w:t>*</w:t>
      </w:r>
      <w:r w:rsidR="006D48F3" w:rsidRPr="00774F09">
        <w:rPr>
          <w:rFonts w:ascii="Arial" w:hAnsi="Arial" w:cs="Arial"/>
          <w:sz w:val="20"/>
          <w:szCs w:val="20"/>
        </w:rPr>
        <w:t>Должность _</w:t>
      </w:r>
      <w:r w:rsidR="006D48F3">
        <w:rPr>
          <w:rFonts w:ascii="Arial" w:hAnsi="Arial" w:cs="Arial"/>
          <w:sz w:val="20"/>
          <w:szCs w:val="20"/>
        </w:rPr>
        <w:t>_______________________________</w:t>
      </w:r>
    </w:p>
    <w:p w:rsidR="003D7476" w:rsidRDefault="003D7476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8F3" w:rsidRPr="00774F09" w:rsidRDefault="001F019B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019B">
        <w:rPr>
          <w:rFonts w:ascii="Arial" w:hAnsi="Arial" w:cs="Arial"/>
          <w:b/>
          <w:sz w:val="20"/>
          <w:szCs w:val="20"/>
        </w:rPr>
        <w:t>*</w:t>
      </w:r>
      <w:r w:rsidR="006D48F3" w:rsidRPr="00774F09">
        <w:rPr>
          <w:rFonts w:ascii="Arial" w:hAnsi="Arial" w:cs="Arial"/>
          <w:sz w:val="20"/>
          <w:szCs w:val="20"/>
        </w:rPr>
        <w:t>Ученая степень ________________________________</w:t>
      </w:r>
      <w:r w:rsidRPr="001F019B">
        <w:rPr>
          <w:rFonts w:ascii="Arial" w:hAnsi="Arial" w:cs="Arial"/>
          <w:b/>
          <w:sz w:val="20"/>
          <w:szCs w:val="20"/>
        </w:rPr>
        <w:t>*</w:t>
      </w:r>
      <w:r w:rsidR="006D48F3" w:rsidRPr="00774F09">
        <w:rPr>
          <w:rFonts w:ascii="Arial" w:hAnsi="Arial" w:cs="Arial"/>
          <w:sz w:val="20"/>
          <w:szCs w:val="20"/>
        </w:rPr>
        <w:t>Ученое звание__________________</w:t>
      </w:r>
      <w:r w:rsidR="006D48F3">
        <w:rPr>
          <w:rFonts w:ascii="Arial" w:hAnsi="Arial" w:cs="Arial"/>
          <w:sz w:val="20"/>
          <w:szCs w:val="20"/>
        </w:rPr>
        <w:t>___________</w:t>
      </w:r>
    </w:p>
    <w:p w:rsidR="003D7476" w:rsidRDefault="003D7476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8F3" w:rsidRPr="00774F09" w:rsidRDefault="007C264F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264F">
        <w:rPr>
          <w:rFonts w:ascii="Arial" w:hAnsi="Arial" w:cs="Arial"/>
          <w:b/>
          <w:sz w:val="20"/>
          <w:szCs w:val="20"/>
        </w:rPr>
        <w:t>*</w:t>
      </w:r>
      <w:r w:rsidR="006D48F3" w:rsidRPr="00774F09">
        <w:rPr>
          <w:rFonts w:ascii="Arial" w:hAnsi="Arial" w:cs="Arial"/>
          <w:sz w:val="20"/>
          <w:szCs w:val="20"/>
        </w:rPr>
        <w:t>Место работы___________________________________________________________________________</w:t>
      </w:r>
      <w:r w:rsidR="006D48F3">
        <w:rPr>
          <w:rFonts w:ascii="Arial" w:hAnsi="Arial" w:cs="Arial"/>
          <w:sz w:val="20"/>
          <w:szCs w:val="20"/>
        </w:rPr>
        <w:t>_</w:t>
      </w:r>
    </w:p>
    <w:p w:rsidR="003D7476" w:rsidRDefault="003D7476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8F3" w:rsidRPr="007C264F" w:rsidRDefault="007C264F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264F">
        <w:rPr>
          <w:rFonts w:ascii="Arial" w:hAnsi="Arial" w:cs="Arial"/>
          <w:b/>
          <w:sz w:val="20"/>
          <w:szCs w:val="20"/>
        </w:rPr>
        <w:t>*</w:t>
      </w:r>
      <w:r w:rsidR="006D48F3" w:rsidRPr="00774F09">
        <w:rPr>
          <w:rFonts w:ascii="Arial" w:hAnsi="Arial" w:cs="Arial"/>
          <w:sz w:val="20"/>
          <w:szCs w:val="20"/>
        </w:rPr>
        <w:t>Служебный адрес с индексом ____________________________________________________________</w:t>
      </w:r>
      <w:r w:rsidR="006D48F3">
        <w:rPr>
          <w:rFonts w:ascii="Arial" w:hAnsi="Arial" w:cs="Arial"/>
          <w:sz w:val="20"/>
          <w:szCs w:val="20"/>
        </w:rPr>
        <w:t>_</w:t>
      </w:r>
      <w:r w:rsidR="006D48F3" w:rsidRPr="00774F09">
        <w:rPr>
          <w:rFonts w:ascii="Arial" w:hAnsi="Arial" w:cs="Arial"/>
          <w:sz w:val="20"/>
          <w:szCs w:val="20"/>
        </w:rPr>
        <w:t>_</w:t>
      </w:r>
    </w:p>
    <w:p w:rsidR="00865B39" w:rsidRPr="007C264F" w:rsidRDefault="00865B39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D7476" w:rsidRPr="00400C16" w:rsidRDefault="006D48F3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>__________________________________</w:t>
      </w:r>
      <w:r w:rsidR="003D7476">
        <w:rPr>
          <w:rFonts w:ascii="Arial" w:hAnsi="Arial" w:cs="Arial"/>
          <w:sz w:val="20"/>
          <w:szCs w:val="20"/>
        </w:rPr>
        <w:t>____________________________________________</w:t>
      </w:r>
      <w:r w:rsidRPr="00774F09">
        <w:rPr>
          <w:rFonts w:ascii="Arial" w:hAnsi="Arial" w:cs="Arial"/>
          <w:sz w:val="20"/>
          <w:szCs w:val="20"/>
        </w:rPr>
        <w:t>__________</w:t>
      </w:r>
    </w:p>
    <w:p w:rsidR="00865B39" w:rsidRPr="00400C16" w:rsidRDefault="00865B39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8F3" w:rsidRPr="00400C16" w:rsidRDefault="006D48F3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>Домашний адрес с индексом ___________________</w:t>
      </w:r>
      <w:r w:rsidR="003D7476">
        <w:rPr>
          <w:rFonts w:ascii="Arial" w:hAnsi="Arial" w:cs="Arial"/>
          <w:sz w:val="20"/>
          <w:szCs w:val="20"/>
        </w:rPr>
        <w:t>____________________________________________</w:t>
      </w:r>
    </w:p>
    <w:p w:rsidR="00865B39" w:rsidRPr="00400C16" w:rsidRDefault="00865B39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8F3" w:rsidRPr="00774F09" w:rsidRDefault="006D48F3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74F0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3D7476" w:rsidRDefault="003D7476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8F3" w:rsidRPr="007C264F" w:rsidRDefault="007C264F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264F">
        <w:rPr>
          <w:rFonts w:ascii="Arial" w:hAnsi="Arial" w:cs="Arial"/>
          <w:b/>
          <w:sz w:val="20"/>
          <w:szCs w:val="20"/>
        </w:rPr>
        <w:t>*</w:t>
      </w:r>
      <w:r w:rsidR="006D48F3" w:rsidRPr="00774F09">
        <w:rPr>
          <w:rFonts w:ascii="Arial" w:hAnsi="Arial" w:cs="Arial"/>
          <w:sz w:val="20"/>
          <w:szCs w:val="20"/>
        </w:rPr>
        <w:t>Тел</w:t>
      </w:r>
      <w:r w:rsidR="003D7476">
        <w:rPr>
          <w:rFonts w:ascii="Arial" w:hAnsi="Arial" w:cs="Arial"/>
          <w:sz w:val="20"/>
          <w:szCs w:val="20"/>
        </w:rPr>
        <w:t>. служебный (с кодом города)</w:t>
      </w:r>
      <w:r w:rsidR="006D48F3" w:rsidRPr="00774F09">
        <w:rPr>
          <w:rFonts w:ascii="Arial" w:hAnsi="Arial" w:cs="Arial"/>
          <w:sz w:val="20"/>
          <w:szCs w:val="20"/>
        </w:rPr>
        <w:t>: _________________________________________________</w:t>
      </w:r>
      <w:r w:rsidR="006D48F3">
        <w:rPr>
          <w:rFonts w:ascii="Arial" w:hAnsi="Arial" w:cs="Arial"/>
          <w:sz w:val="20"/>
          <w:szCs w:val="20"/>
        </w:rPr>
        <w:t>______</w:t>
      </w:r>
      <w:r w:rsidR="003D7476">
        <w:rPr>
          <w:rFonts w:ascii="Arial" w:hAnsi="Arial" w:cs="Arial"/>
          <w:sz w:val="20"/>
          <w:szCs w:val="20"/>
        </w:rPr>
        <w:t>____</w:t>
      </w:r>
    </w:p>
    <w:p w:rsidR="00865B39" w:rsidRPr="007C264F" w:rsidRDefault="00865B39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8F3" w:rsidRPr="00774F09" w:rsidRDefault="003D7476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Тел. </w:t>
      </w:r>
      <w:r w:rsidR="007C264F">
        <w:rPr>
          <w:rFonts w:ascii="Arial" w:hAnsi="Arial" w:cs="Arial"/>
          <w:sz w:val="20"/>
          <w:szCs w:val="20"/>
        </w:rPr>
        <w:t>мобильный</w:t>
      </w:r>
      <w:r>
        <w:rPr>
          <w:rFonts w:ascii="Arial" w:hAnsi="Arial" w:cs="Arial"/>
          <w:sz w:val="20"/>
          <w:szCs w:val="20"/>
        </w:rPr>
        <w:t xml:space="preserve"> (с кодом города): </w:t>
      </w:r>
      <w:r w:rsidR="006D48F3" w:rsidRPr="00774F09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="006D48F3" w:rsidRPr="00774F09">
        <w:rPr>
          <w:rFonts w:ascii="Arial" w:hAnsi="Arial" w:cs="Arial"/>
          <w:sz w:val="20"/>
          <w:szCs w:val="20"/>
        </w:rPr>
        <w:t>________</w:t>
      </w:r>
      <w:r w:rsidR="006D48F3">
        <w:rPr>
          <w:rFonts w:ascii="Arial" w:hAnsi="Arial" w:cs="Arial"/>
          <w:sz w:val="20"/>
          <w:szCs w:val="20"/>
        </w:rPr>
        <w:t>________</w:t>
      </w:r>
    </w:p>
    <w:p w:rsidR="00865B39" w:rsidRPr="007C264F" w:rsidRDefault="00865B39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48F3" w:rsidRPr="00774F09" w:rsidRDefault="007C264F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C264F">
        <w:rPr>
          <w:rFonts w:ascii="Arial" w:hAnsi="Arial" w:cs="Arial"/>
          <w:b/>
          <w:sz w:val="20"/>
          <w:szCs w:val="20"/>
        </w:rPr>
        <w:t>*</w:t>
      </w:r>
      <w:r w:rsidR="006D48F3" w:rsidRPr="00774F09">
        <w:rPr>
          <w:rFonts w:ascii="Arial" w:hAnsi="Arial" w:cs="Arial"/>
          <w:sz w:val="20"/>
          <w:szCs w:val="20"/>
        </w:rPr>
        <w:t>E-mail_____________________________________</w:t>
      </w:r>
      <w:r w:rsidR="003D7476">
        <w:rPr>
          <w:rFonts w:ascii="Arial" w:hAnsi="Arial" w:cs="Arial"/>
          <w:sz w:val="20"/>
          <w:szCs w:val="20"/>
        </w:rPr>
        <w:t>______________________________________________</w:t>
      </w:r>
    </w:p>
    <w:p w:rsidR="003D7476" w:rsidRDefault="003D7476" w:rsidP="00C7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D7476" w:rsidRPr="007C264F" w:rsidRDefault="007C264F" w:rsidP="00C75A6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264F">
        <w:rPr>
          <w:rFonts w:ascii="Arial" w:hAnsi="Arial" w:cs="Arial"/>
          <w:b/>
          <w:sz w:val="20"/>
          <w:szCs w:val="20"/>
        </w:rPr>
        <w:t>* - обязательно к заполнению</w:t>
      </w:r>
    </w:p>
    <w:sectPr w:rsidR="003D7476" w:rsidRPr="007C264F" w:rsidSect="00BC53D4">
      <w:footerReference w:type="even" r:id="rId25"/>
      <w:footerReference w:type="default" r:id="rId26"/>
      <w:pgSz w:w="12240" w:h="15840"/>
      <w:pgMar w:top="851" w:right="851" w:bottom="851" w:left="147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F1" w:rsidRDefault="00D16BF1">
      <w:r>
        <w:separator/>
      </w:r>
    </w:p>
  </w:endnote>
  <w:endnote w:type="continuationSeparator" w:id="0">
    <w:p w:rsidR="00D16BF1" w:rsidRDefault="00D1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AE" w:rsidRDefault="0016473F" w:rsidP="00C75A60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49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AE" w:rsidRDefault="006E49AE" w:rsidP="00C75A6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AE" w:rsidRDefault="0016473F" w:rsidP="00C75A60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49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0C16">
      <w:rPr>
        <w:rStyle w:val="a5"/>
        <w:noProof/>
      </w:rPr>
      <w:t>4</w:t>
    </w:r>
    <w:r>
      <w:rPr>
        <w:rStyle w:val="a5"/>
      </w:rPr>
      <w:fldChar w:fldCharType="end"/>
    </w:r>
  </w:p>
  <w:p w:rsidR="006E49AE" w:rsidRDefault="006E49AE" w:rsidP="00C75A6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F1" w:rsidRDefault="00D16BF1">
      <w:r>
        <w:separator/>
      </w:r>
    </w:p>
  </w:footnote>
  <w:footnote w:type="continuationSeparator" w:id="0">
    <w:p w:rsidR="00D16BF1" w:rsidRDefault="00D16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835"/>
    <w:multiLevelType w:val="multilevel"/>
    <w:tmpl w:val="F10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F1B74"/>
    <w:multiLevelType w:val="multilevel"/>
    <w:tmpl w:val="D956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1713B"/>
    <w:multiLevelType w:val="hybridMultilevel"/>
    <w:tmpl w:val="5B78985A"/>
    <w:lvl w:ilvl="0" w:tplc="793A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40F84"/>
    <w:multiLevelType w:val="hybridMultilevel"/>
    <w:tmpl w:val="D76C053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4">
    <w:nsid w:val="358F67EE"/>
    <w:multiLevelType w:val="multilevel"/>
    <w:tmpl w:val="B722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E6C34"/>
    <w:multiLevelType w:val="hybridMultilevel"/>
    <w:tmpl w:val="D5F83AA8"/>
    <w:lvl w:ilvl="0" w:tplc="FD1A76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24566"/>
    <w:multiLevelType w:val="hybridMultilevel"/>
    <w:tmpl w:val="3FB67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371E6"/>
    <w:multiLevelType w:val="hybridMultilevel"/>
    <w:tmpl w:val="7302A5AE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5A60"/>
    <w:rsid w:val="00012E03"/>
    <w:rsid w:val="00015BFE"/>
    <w:rsid w:val="00017CAE"/>
    <w:rsid w:val="0002198F"/>
    <w:rsid w:val="000238B1"/>
    <w:rsid w:val="000263FA"/>
    <w:rsid w:val="00033AFD"/>
    <w:rsid w:val="000442BC"/>
    <w:rsid w:val="00044AE3"/>
    <w:rsid w:val="00046E4D"/>
    <w:rsid w:val="00070BE0"/>
    <w:rsid w:val="00081BAC"/>
    <w:rsid w:val="000A1933"/>
    <w:rsid w:val="000A4739"/>
    <w:rsid w:val="000B3E0F"/>
    <w:rsid w:val="000B43BC"/>
    <w:rsid w:val="000B4C45"/>
    <w:rsid w:val="000B5CCF"/>
    <w:rsid w:val="000E5330"/>
    <w:rsid w:val="001108FC"/>
    <w:rsid w:val="00115EA8"/>
    <w:rsid w:val="00116712"/>
    <w:rsid w:val="00130A89"/>
    <w:rsid w:val="001340FC"/>
    <w:rsid w:val="00140CD7"/>
    <w:rsid w:val="0015753E"/>
    <w:rsid w:val="001618BD"/>
    <w:rsid w:val="0016473F"/>
    <w:rsid w:val="00184C11"/>
    <w:rsid w:val="001A5C35"/>
    <w:rsid w:val="001D552C"/>
    <w:rsid w:val="001E51FD"/>
    <w:rsid w:val="001F019B"/>
    <w:rsid w:val="001F42E4"/>
    <w:rsid w:val="002102FF"/>
    <w:rsid w:val="002213CA"/>
    <w:rsid w:val="00226982"/>
    <w:rsid w:val="00227305"/>
    <w:rsid w:val="00227649"/>
    <w:rsid w:val="00254049"/>
    <w:rsid w:val="00254688"/>
    <w:rsid w:val="00263215"/>
    <w:rsid w:val="00283556"/>
    <w:rsid w:val="00292B9E"/>
    <w:rsid w:val="002A0F69"/>
    <w:rsid w:val="002B51F1"/>
    <w:rsid w:val="002D3C6F"/>
    <w:rsid w:val="002D6F44"/>
    <w:rsid w:val="002E415C"/>
    <w:rsid w:val="00307E51"/>
    <w:rsid w:val="003120CF"/>
    <w:rsid w:val="00312868"/>
    <w:rsid w:val="00313590"/>
    <w:rsid w:val="00324727"/>
    <w:rsid w:val="00327A07"/>
    <w:rsid w:val="00336C8C"/>
    <w:rsid w:val="00337B83"/>
    <w:rsid w:val="00343983"/>
    <w:rsid w:val="00343DA3"/>
    <w:rsid w:val="003460ED"/>
    <w:rsid w:val="00385C64"/>
    <w:rsid w:val="0039592B"/>
    <w:rsid w:val="003A08AD"/>
    <w:rsid w:val="003A1A0E"/>
    <w:rsid w:val="003A4060"/>
    <w:rsid w:val="003B1E31"/>
    <w:rsid w:val="003C485C"/>
    <w:rsid w:val="003C5AC1"/>
    <w:rsid w:val="003D5021"/>
    <w:rsid w:val="003D6FA2"/>
    <w:rsid w:val="003D7476"/>
    <w:rsid w:val="003E1022"/>
    <w:rsid w:val="003E2BB6"/>
    <w:rsid w:val="003F0154"/>
    <w:rsid w:val="00400C16"/>
    <w:rsid w:val="00420586"/>
    <w:rsid w:val="00427DD8"/>
    <w:rsid w:val="004371E8"/>
    <w:rsid w:val="004438DA"/>
    <w:rsid w:val="00473E6E"/>
    <w:rsid w:val="004753BD"/>
    <w:rsid w:val="00481B30"/>
    <w:rsid w:val="004942F6"/>
    <w:rsid w:val="0049744E"/>
    <w:rsid w:val="004B23C8"/>
    <w:rsid w:val="004C3CC7"/>
    <w:rsid w:val="005037F3"/>
    <w:rsid w:val="0054197E"/>
    <w:rsid w:val="00543F5E"/>
    <w:rsid w:val="00557EC5"/>
    <w:rsid w:val="005602D9"/>
    <w:rsid w:val="00565275"/>
    <w:rsid w:val="005658D1"/>
    <w:rsid w:val="00571EFF"/>
    <w:rsid w:val="005826ED"/>
    <w:rsid w:val="00587FC7"/>
    <w:rsid w:val="00591188"/>
    <w:rsid w:val="00593AA2"/>
    <w:rsid w:val="00594CC5"/>
    <w:rsid w:val="005A0A31"/>
    <w:rsid w:val="005A0F13"/>
    <w:rsid w:val="005A0FB4"/>
    <w:rsid w:val="005C0141"/>
    <w:rsid w:val="005C141D"/>
    <w:rsid w:val="005C6B2D"/>
    <w:rsid w:val="005D185A"/>
    <w:rsid w:val="00607067"/>
    <w:rsid w:val="006075FD"/>
    <w:rsid w:val="006115CF"/>
    <w:rsid w:val="00632410"/>
    <w:rsid w:val="00634D83"/>
    <w:rsid w:val="00643DEF"/>
    <w:rsid w:val="00656736"/>
    <w:rsid w:val="00664337"/>
    <w:rsid w:val="00681FE9"/>
    <w:rsid w:val="006975D0"/>
    <w:rsid w:val="006A0C4D"/>
    <w:rsid w:val="006A144F"/>
    <w:rsid w:val="006A1560"/>
    <w:rsid w:val="006A1A7F"/>
    <w:rsid w:val="006B0F19"/>
    <w:rsid w:val="006B6E27"/>
    <w:rsid w:val="006D3AEE"/>
    <w:rsid w:val="006D48F3"/>
    <w:rsid w:val="006E49AE"/>
    <w:rsid w:val="006F79FF"/>
    <w:rsid w:val="00712B16"/>
    <w:rsid w:val="00713F7B"/>
    <w:rsid w:val="0071413A"/>
    <w:rsid w:val="0073506E"/>
    <w:rsid w:val="00744465"/>
    <w:rsid w:val="00760D9B"/>
    <w:rsid w:val="007645A9"/>
    <w:rsid w:val="00774F09"/>
    <w:rsid w:val="0077510E"/>
    <w:rsid w:val="007847BA"/>
    <w:rsid w:val="00792A3E"/>
    <w:rsid w:val="00793082"/>
    <w:rsid w:val="007A1E77"/>
    <w:rsid w:val="007A4061"/>
    <w:rsid w:val="007C264F"/>
    <w:rsid w:val="007D0D5B"/>
    <w:rsid w:val="007E1A2D"/>
    <w:rsid w:val="00802D98"/>
    <w:rsid w:val="008049E3"/>
    <w:rsid w:val="008178CA"/>
    <w:rsid w:val="00825A97"/>
    <w:rsid w:val="008517E1"/>
    <w:rsid w:val="00856198"/>
    <w:rsid w:val="00860B21"/>
    <w:rsid w:val="00865B39"/>
    <w:rsid w:val="00882189"/>
    <w:rsid w:val="008B32EA"/>
    <w:rsid w:val="008B4F89"/>
    <w:rsid w:val="008B5342"/>
    <w:rsid w:val="008B6835"/>
    <w:rsid w:val="008C68FA"/>
    <w:rsid w:val="008D01AE"/>
    <w:rsid w:val="008E1F8E"/>
    <w:rsid w:val="008F2ECA"/>
    <w:rsid w:val="008F56E7"/>
    <w:rsid w:val="009121B7"/>
    <w:rsid w:val="00951B66"/>
    <w:rsid w:val="009677ED"/>
    <w:rsid w:val="00975E34"/>
    <w:rsid w:val="00976A0F"/>
    <w:rsid w:val="009867AF"/>
    <w:rsid w:val="00987B86"/>
    <w:rsid w:val="009957B1"/>
    <w:rsid w:val="009B3D7E"/>
    <w:rsid w:val="009B6010"/>
    <w:rsid w:val="009D0726"/>
    <w:rsid w:val="009E7D29"/>
    <w:rsid w:val="009F5AFE"/>
    <w:rsid w:val="00A17445"/>
    <w:rsid w:val="00A30A0E"/>
    <w:rsid w:val="00A364F0"/>
    <w:rsid w:val="00A368F0"/>
    <w:rsid w:val="00A43B78"/>
    <w:rsid w:val="00A9189A"/>
    <w:rsid w:val="00AA2F6F"/>
    <w:rsid w:val="00AD5CF6"/>
    <w:rsid w:val="00AD67E0"/>
    <w:rsid w:val="00AE2C39"/>
    <w:rsid w:val="00AF0C6C"/>
    <w:rsid w:val="00B00CE4"/>
    <w:rsid w:val="00B051A1"/>
    <w:rsid w:val="00B05613"/>
    <w:rsid w:val="00B1161B"/>
    <w:rsid w:val="00B179BB"/>
    <w:rsid w:val="00B23FA1"/>
    <w:rsid w:val="00B36E5A"/>
    <w:rsid w:val="00B4242E"/>
    <w:rsid w:val="00B46ABD"/>
    <w:rsid w:val="00B50E34"/>
    <w:rsid w:val="00B5319C"/>
    <w:rsid w:val="00B57557"/>
    <w:rsid w:val="00B72A35"/>
    <w:rsid w:val="00B73967"/>
    <w:rsid w:val="00B7404B"/>
    <w:rsid w:val="00B77C1A"/>
    <w:rsid w:val="00B85E35"/>
    <w:rsid w:val="00B877DF"/>
    <w:rsid w:val="00BA0596"/>
    <w:rsid w:val="00BA1444"/>
    <w:rsid w:val="00BA7040"/>
    <w:rsid w:val="00BB4C10"/>
    <w:rsid w:val="00BC53D4"/>
    <w:rsid w:val="00BC5B68"/>
    <w:rsid w:val="00BE061F"/>
    <w:rsid w:val="00BE144D"/>
    <w:rsid w:val="00BE6935"/>
    <w:rsid w:val="00BF346D"/>
    <w:rsid w:val="00BF4FC4"/>
    <w:rsid w:val="00C15C13"/>
    <w:rsid w:val="00C326F7"/>
    <w:rsid w:val="00C32CA3"/>
    <w:rsid w:val="00C42484"/>
    <w:rsid w:val="00C51B03"/>
    <w:rsid w:val="00C75A60"/>
    <w:rsid w:val="00C83E37"/>
    <w:rsid w:val="00CC7DC3"/>
    <w:rsid w:val="00CD23C0"/>
    <w:rsid w:val="00CD7BDB"/>
    <w:rsid w:val="00CE0755"/>
    <w:rsid w:val="00CF052B"/>
    <w:rsid w:val="00D077ED"/>
    <w:rsid w:val="00D16BF1"/>
    <w:rsid w:val="00D2182E"/>
    <w:rsid w:val="00D262FA"/>
    <w:rsid w:val="00D304A1"/>
    <w:rsid w:val="00D30D23"/>
    <w:rsid w:val="00D3402E"/>
    <w:rsid w:val="00D523DF"/>
    <w:rsid w:val="00D53003"/>
    <w:rsid w:val="00D60908"/>
    <w:rsid w:val="00D64FEE"/>
    <w:rsid w:val="00D81159"/>
    <w:rsid w:val="00D819F7"/>
    <w:rsid w:val="00DA435A"/>
    <w:rsid w:val="00DB68AE"/>
    <w:rsid w:val="00DC280F"/>
    <w:rsid w:val="00DC538A"/>
    <w:rsid w:val="00DE51B1"/>
    <w:rsid w:val="00E1295C"/>
    <w:rsid w:val="00E14CAC"/>
    <w:rsid w:val="00E152A6"/>
    <w:rsid w:val="00E2595C"/>
    <w:rsid w:val="00E3063D"/>
    <w:rsid w:val="00E42EAA"/>
    <w:rsid w:val="00E53619"/>
    <w:rsid w:val="00E70951"/>
    <w:rsid w:val="00E76034"/>
    <w:rsid w:val="00E93EC2"/>
    <w:rsid w:val="00E94564"/>
    <w:rsid w:val="00EA0F59"/>
    <w:rsid w:val="00EA29BC"/>
    <w:rsid w:val="00EB33B6"/>
    <w:rsid w:val="00EB7428"/>
    <w:rsid w:val="00EC00AB"/>
    <w:rsid w:val="00ED5A1B"/>
    <w:rsid w:val="00EF2FB7"/>
    <w:rsid w:val="00EF3C20"/>
    <w:rsid w:val="00F059F0"/>
    <w:rsid w:val="00F116AC"/>
    <w:rsid w:val="00F26B9C"/>
    <w:rsid w:val="00F359C7"/>
    <w:rsid w:val="00F36097"/>
    <w:rsid w:val="00F518BB"/>
    <w:rsid w:val="00F52BC2"/>
    <w:rsid w:val="00F71A41"/>
    <w:rsid w:val="00F82FBE"/>
    <w:rsid w:val="00F84FB4"/>
    <w:rsid w:val="00FA4596"/>
    <w:rsid w:val="00FC214E"/>
    <w:rsid w:val="00FD71FD"/>
    <w:rsid w:val="00FF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A60"/>
    <w:rPr>
      <w:sz w:val="24"/>
      <w:szCs w:val="22"/>
      <w:lang w:eastAsia="en-US"/>
    </w:rPr>
  </w:style>
  <w:style w:type="paragraph" w:styleId="3">
    <w:name w:val="heading 3"/>
    <w:basedOn w:val="a"/>
    <w:qFormat/>
    <w:rsid w:val="000B5CCF"/>
    <w:pPr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A60"/>
    <w:rPr>
      <w:rFonts w:cs="Times New Roman"/>
      <w:color w:val="0000FF"/>
      <w:u w:val="single"/>
    </w:rPr>
  </w:style>
  <w:style w:type="character" w:customStyle="1" w:styleId="EmailStyle161">
    <w:name w:val="EmailStyle161"/>
    <w:basedOn w:val="a0"/>
    <w:semiHidden/>
    <w:rsid w:val="00C75A60"/>
    <w:rPr>
      <w:rFonts w:ascii="Arial" w:hAnsi="Arial" w:cs="Arial"/>
      <w:color w:val="000080"/>
      <w:sz w:val="20"/>
      <w:szCs w:val="20"/>
    </w:rPr>
  </w:style>
  <w:style w:type="paragraph" w:styleId="a4">
    <w:name w:val="footer"/>
    <w:basedOn w:val="a"/>
    <w:rsid w:val="00C75A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5A60"/>
    <w:rPr>
      <w:rFonts w:cs="Times New Roman"/>
    </w:rPr>
  </w:style>
  <w:style w:type="character" w:customStyle="1" w:styleId="st1">
    <w:name w:val="st1"/>
    <w:basedOn w:val="a0"/>
    <w:rsid w:val="003F0154"/>
    <w:rPr>
      <w:rFonts w:cs="Times New Roman"/>
    </w:rPr>
  </w:style>
  <w:style w:type="character" w:customStyle="1" w:styleId="skypepnhmark">
    <w:name w:val="skype_pnh_mark"/>
    <w:basedOn w:val="a0"/>
    <w:rsid w:val="005A0F13"/>
    <w:rPr>
      <w:rFonts w:cs="Times New Roman"/>
      <w:vanish/>
    </w:rPr>
  </w:style>
  <w:style w:type="character" w:customStyle="1" w:styleId="wmi-callto">
    <w:name w:val="wmi-callto"/>
    <w:basedOn w:val="a0"/>
    <w:rsid w:val="005A0F13"/>
    <w:rPr>
      <w:rFonts w:cs="Times New Roman"/>
    </w:rPr>
  </w:style>
  <w:style w:type="character" w:customStyle="1" w:styleId="skypepnhprintcontainer">
    <w:name w:val="skype_pnh_print_container"/>
    <w:basedOn w:val="a0"/>
    <w:rsid w:val="005A0F13"/>
    <w:rPr>
      <w:rFonts w:cs="Times New Roman"/>
    </w:rPr>
  </w:style>
  <w:style w:type="character" w:customStyle="1" w:styleId="skypepnhcontainer">
    <w:name w:val="skype_pnh_container"/>
    <w:basedOn w:val="a0"/>
    <w:rsid w:val="005A0F13"/>
    <w:rPr>
      <w:rFonts w:cs="Times New Roman"/>
    </w:rPr>
  </w:style>
  <w:style w:type="character" w:customStyle="1" w:styleId="skypepnhtextspan">
    <w:name w:val="skype_pnh_text_span"/>
    <w:basedOn w:val="a0"/>
    <w:rsid w:val="005A0F13"/>
    <w:rPr>
      <w:rFonts w:cs="Times New Roman"/>
    </w:rPr>
  </w:style>
  <w:style w:type="paragraph" w:customStyle="1" w:styleId="a6">
    <w:name w:val="Знак Знак Знак Знак"/>
    <w:basedOn w:val="a"/>
    <w:rsid w:val="00587FC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iln">
    <w:name w:val="il_n"/>
    <w:basedOn w:val="a"/>
    <w:rsid w:val="000B5CCF"/>
    <w:pPr>
      <w:spacing w:line="288" w:lineRule="auto"/>
    </w:pPr>
    <w:rPr>
      <w:rFonts w:eastAsia="MS Mincho"/>
      <w:szCs w:val="24"/>
      <w:lang w:eastAsia="ja-JP"/>
    </w:rPr>
  </w:style>
  <w:style w:type="paragraph" w:customStyle="1" w:styleId="ilr">
    <w:name w:val="il_r"/>
    <w:basedOn w:val="a"/>
    <w:rsid w:val="000B5CCF"/>
    <w:pPr>
      <w:spacing w:line="288" w:lineRule="auto"/>
    </w:pPr>
    <w:rPr>
      <w:rFonts w:eastAsia="MS Mincho"/>
      <w:color w:val="228822"/>
      <w:szCs w:val="24"/>
      <w:lang w:eastAsia="ja-JP"/>
    </w:rPr>
  </w:style>
  <w:style w:type="paragraph" w:styleId="a7">
    <w:name w:val="Normal (Web)"/>
    <w:basedOn w:val="a"/>
    <w:rsid w:val="000B5CCF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a8">
    <w:name w:val="Balloon Text"/>
    <w:basedOn w:val="a"/>
    <w:link w:val="a9"/>
    <w:semiHidden/>
    <w:rsid w:val="005037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5037F3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A60"/>
    <w:rPr>
      <w:sz w:val="24"/>
      <w:szCs w:val="22"/>
      <w:lang w:eastAsia="en-US"/>
    </w:rPr>
  </w:style>
  <w:style w:type="paragraph" w:styleId="3">
    <w:name w:val="heading 3"/>
    <w:basedOn w:val="a"/>
    <w:qFormat/>
    <w:rsid w:val="000B5CCF"/>
    <w:pPr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A60"/>
    <w:rPr>
      <w:rFonts w:cs="Times New Roman"/>
      <w:color w:val="0000FF"/>
      <w:u w:val="single"/>
    </w:rPr>
  </w:style>
  <w:style w:type="character" w:customStyle="1" w:styleId="EmailStyle161">
    <w:name w:val="EmailStyle161"/>
    <w:basedOn w:val="a0"/>
    <w:semiHidden/>
    <w:rsid w:val="00C75A60"/>
    <w:rPr>
      <w:rFonts w:ascii="Arial" w:hAnsi="Arial" w:cs="Arial"/>
      <w:color w:val="000080"/>
      <w:sz w:val="20"/>
      <w:szCs w:val="20"/>
    </w:rPr>
  </w:style>
  <w:style w:type="paragraph" w:styleId="a4">
    <w:name w:val="footer"/>
    <w:basedOn w:val="a"/>
    <w:rsid w:val="00C75A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5A60"/>
    <w:rPr>
      <w:rFonts w:cs="Times New Roman"/>
    </w:rPr>
  </w:style>
  <w:style w:type="character" w:customStyle="1" w:styleId="st1">
    <w:name w:val="st1"/>
    <w:basedOn w:val="a0"/>
    <w:rsid w:val="003F0154"/>
    <w:rPr>
      <w:rFonts w:cs="Times New Roman"/>
    </w:rPr>
  </w:style>
  <w:style w:type="character" w:customStyle="1" w:styleId="skypepnhmark">
    <w:name w:val="skype_pnh_mark"/>
    <w:basedOn w:val="a0"/>
    <w:rsid w:val="005A0F13"/>
    <w:rPr>
      <w:rFonts w:cs="Times New Roman"/>
      <w:vanish/>
    </w:rPr>
  </w:style>
  <w:style w:type="character" w:customStyle="1" w:styleId="wmi-callto">
    <w:name w:val="wmi-callto"/>
    <w:basedOn w:val="a0"/>
    <w:rsid w:val="005A0F13"/>
    <w:rPr>
      <w:rFonts w:cs="Times New Roman"/>
    </w:rPr>
  </w:style>
  <w:style w:type="character" w:customStyle="1" w:styleId="skypepnhprintcontainer">
    <w:name w:val="skype_pnh_print_container"/>
    <w:basedOn w:val="a0"/>
    <w:rsid w:val="005A0F13"/>
    <w:rPr>
      <w:rFonts w:cs="Times New Roman"/>
    </w:rPr>
  </w:style>
  <w:style w:type="character" w:customStyle="1" w:styleId="skypepnhcontainer">
    <w:name w:val="skype_pnh_container"/>
    <w:basedOn w:val="a0"/>
    <w:rsid w:val="005A0F13"/>
    <w:rPr>
      <w:rFonts w:cs="Times New Roman"/>
    </w:rPr>
  </w:style>
  <w:style w:type="character" w:customStyle="1" w:styleId="skypepnhtextspan">
    <w:name w:val="skype_pnh_text_span"/>
    <w:basedOn w:val="a0"/>
    <w:rsid w:val="005A0F13"/>
    <w:rPr>
      <w:rFonts w:cs="Times New Roman"/>
    </w:rPr>
  </w:style>
  <w:style w:type="paragraph" w:customStyle="1" w:styleId="a6">
    <w:name w:val="Знак Знак Знак Знак"/>
    <w:basedOn w:val="a"/>
    <w:rsid w:val="00587FC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iln">
    <w:name w:val="il_n"/>
    <w:basedOn w:val="a"/>
    <w:rsid w:val="000B5CCF"/>
    <w:pPr>
      <w:spacing w:line="288" w:lineRule="auto"/>
    </w:pPr>
    <w:rPr>
      <w:rFonts w:eastAsia="MS Mincho"/>
      <w:szCs w:val="24"/>
      <w:lang w:eastAsia="ja-JP"/>
    </w:rPr>
  </w:style>
  <w:style w:type="paragraph" w:customStyle="1" w:styleId="ilr">
    <w:name w:val="il_r"/>
    <w:basedOn w:val="a"/>
    <w:rsid w:val="000B5CCF"/>
    <w:pPr>
      <w:spacing w:line="288" w:lineRule="auto"/>
    </w:pPr>
    <w:rPr>
      <w:rFonts w:eastAsia="MS Mincho"/>
      <w:color w:val="228822"/>
      <w:szCs w:val="24"/>
      <w:lang w:eastAsia="ja-JP"/>
    </w:rPr>
  </w:style>
  <w:style w:type="paragraph" w:styleId="a7">
    <w:name w:val="Normal (Web)"/>
    <w:basedOn w:val="a"/>
    <w:rsid w:val="000B5CCF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styleId="a8">
    <w:name w:val="Balloon Text"/>
    <w:basedOn w:val="a"/>
    <w:link w:val="a9"/>
    <w:semiHidden/>
    <w:rsid w:val="005037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5037F3"/>
    <w:rPr>
      <w:rFonts w:ascii="Tahoma" w:eastAsia="Times New Roman" w:hAnsi="Tahoma" w:cs="Tahoma"/>
      <w:sz w:val="16"/>
      <w:szCs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4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-288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hyperlink" Target="mailto:programma-ncd@gnicpm.ru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programma-ncd@gnicpm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gnicpm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Azagrebelny@gnicpm.ru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mailto:vmetelskaya@gnicpm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mailto:shihanova@nowgroup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osreg.ru/" TargetMode="External"/><Relationship Id="rId19" Type="http://schemas.openxmlformats.org/officeDocument/2006/relationships/hyperlink" Target="mailto:tesisi-ncd@gnicp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yperlink" Target="http://www.gnicpm-conf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TOSHIBA</Company>
  <LinksUpToDate>false</LinksUpToDate>
  <CharactersWithSpaces>9105</CharactersWithSpaces>
  <SharedDoc>false</SharedDoc>
  <HLinks>
    <vt:vector size="78" baseType="variant">
      <vt:variant>
        <vt:i4>3080210</vt:i4>
      </vt:variant>
      <vt:variant>
        <vt:i4>36</vt:i4>
      </vt:variant>
      <vt:variant>
        <vt:i4>0</vt:i4>
      </vt:variant>
      <vt:variant>
        <vt:i4>5</vt:i4>
      </vt:variant>
      <vt:variant>
        <vt:lpwstr>mailto:interconf@webmed.ru</vt:lpwstr>
      </vt:variant>
      <vt:variant>
        <vt:lpwstr/>
      </vt:variant>
      <vt:variant>
        <vt:i4>4325503</vt:i4>
      </vt:variant>
      <vt:variant>
        <vt:i4>33</vt:i4>
      </vt:variant>
      <vt:variant>
        <vt:i4>0</vt:i4>
      </vt:variant>
      <vt:variant>
        <vt:i4>5</vt:i4>
      </vt:variant>
      <vt:variant>
        <vt:lpwstr>mailto:vmetelskaya@gnicpm.ru</vt:lpwstr>
      </vt:variant>
      <vt:variant>
        <vt:lpwstr/>
      </vt:variant>
      <vt:variant>
        <vt:i4>5374071</vt:i4>
      </vt:variant>
      <vt:variant>
        <vt:i4>30</vt:i4>
      </vt:variant>
      <vt:variant>
        <vt:i4>0</vt:i4>
      </vt:variant>
      <vt:variant>
        <vt:i4>5</vt:i4>
      </vt:variant>
      <vt:variant>
        <vt:lpwstr>mailto:shihanova@nowgroup.ru</vt:lpwstr>
      </vt:variant>
      <vt:variant>
        <vt:lpwstr/>
      </vt:variant>
      <vt:variant>
        <vt:i4>3538952</vt:i4>
      </vt:variant>
      <vt:variant>
        <vt:i4>27</vt:i4>
      </vt:variant>
      <vt:variant>
        <vt:i4>0</vt:i4>
      </vt:variant>
      <vt:variant>
        <vt:i4>5</vt:i4>
      </vt:variant>
      <vt:variant>
        <vt:lpwstr>mailto:mmamedov@gnicpm.ru</vt:lpwstr>
      </vt:variant>
      <vt:variant>
        <vt:lpwstr/>
      </vt:variant>
      <vt:variant>
        <vt:i4>2883686</vt:i4>
      </vt:variant>
      <vt:variant>
        <vt:i4>24</vt:i4>
      </vt:variant>
      <vt:variant>
        <vt:i4>0</vt:i4>
      </vt:variant>
      <vt:variant>
        <vt:i4>5</vt:i4>
      </vt:variant>
      <vt:variant>
        <vt:lpwstr>http://www.gnicpm-conf.ru/</vt:lpwstr>
      </vt:variant>
      <vt:variant>
        <vt:lpwstr/>
      </vt:variant>
      <vt:variant>
        <vt:i4>2883663</vt:i4>
      </vt:variant>
      <vt:variant>
        <vt:i4>21</vt:i4>
      </vt:variant>
      <vt:variant>
        <vt:i4>0</vt:i4>
      </vt:variant>
      <vt:variant>
        <vt:i4>5</vt:i4>
      </vt:variant>
      <vt:variant>
        <vt:lpwstr>mailto:programma-ncd@gnicpm.ru</vt:lpwstr>
      </vt:variant>
      <vt:variant>
        <vt:lpwstr/>
      </vt:variant>
      <vt:variant>
        <vt:i4>4325483</vt:i4>
      </vt:variant>
      <vt:variant>
        <vt:i4>18</vt:i4>
      </vt:variant>
      <vt:variant>
        <vt:i4>0</vt:i4>
      </vt:variant>
      <vt:variant>
        <vt:i4>5</vt:i4>
      </vt:variant>
      <vt:variant>
        <vt:lpwstr>mailto:Azagrebelny@gnicpm.ru</vt:lpwstr>
      </vt:variant>
      <vt:variant>
        <vt:lpwstr/>
      </vt:variant>
      <vt:variant>
        <vt:i4>655477</vt:i4>
      </vt:variant>
      <vt:variant>
        <vt:i4>15</vt:i4>
      </vt:variant>
      <vt:variant>
        <vt:i4>0</vt:i4>
      </vt:variant>
      <vt:variant>
        <vt:i4>5</vt:i4>
      </vt:variant>
      <vt:variant>
        <vt:lpwstr>mailto:tesisi-ncd@gnicpm.ru</vt:lpwstr>
      </vt:variant>
      <vt:variant>
        <vt:lpwstr/>
      </vt:variant>
      <vt:variant>
        <vt:i4>3080210</vt:i4>
      </vt:variant>
      <vt:variant>
        <vt:i4>12</vt:i4>
      </vt:variant>
      <vt:variant>
        <vt:i4>0</vt:i4>
      </vt:variant>
      <vt:variant>
        <vt:i4>5</vt:i4>
      </vt:variant>
      <vt:variant>
        <vt:lpwstr>mailto:interconf@webmed.ru</vt:lpwstr>
      </vt:variant>
      <vt:variant>
        <vt:lpwstr/>
      </vt:variant>
      <vt:variant>
        <vt:i4>2883663</vt:i4>
      </vt:variant>
      <vt:variant>
        <vt:i4>9</vt:i4>
      </vt:variant>
      <vt:variant>
        <vt:i4>0</vt:i4>
      </vt:variant>
      <vt:variant>
        <vt:i4>5</vt:i4>
      </vt:variant>
      <vt:variant>
        <vt:lpwstr>mailto:programma-ncd@gnicpm.ru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http://www.gnicpm-conf.ru/</vt:lpwstr>
      </vt:variant>
      <vt:variant>
        <vt:lpwstr/>
      </vt:variant>
      <vt:variant>
        <vt:i4>2883686</vt:i4>
      </vt:variant>
      <vt:variant>
        <vt:i4>3</vt:i4>
      </vt:variant>
      <vt:variant>
        <vt:i4>0</vt:i4>
      </vt:variant>
      <vt:variant>
        <vt:i4>5</vt:i4>
      </vt:variant>
      <vt:variant>
        <vt:lpwstr>http://www.gnicpm-conf.ru/</vt:lpwstr>
      </vt:variant>
      <vt:variant>
        <vt:lpwstr/>
      </vt:variant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http://www.mosreg.ru/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subject/>
  <dc:creator>MMamedov</dc:creator>
  <cp:keywords/>
  <dc:description/>
  <cp:lastModifiedBy>mpokareeva</cp:lastModifiedBy>
  <cp:revision>4</cp:revision>
  <cp:lastPrinted>2014-10-30T07:07:00Z</cp:lastPrinted>
  <dcterms:created xsi:type="dcterms:W3CDTF">2014-11-21T02:31:00Z</dcterms:created>
  <dcterms:modified xsi:type="dcterms:W3CDTF">2015-02-03T08:41:00Z</dcterms:modified>
</cp:coreProperties>
</file>